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9ADF4" w14:textId="2C21DECF" w:rsidR="00244409" w:rsidRPr="00B72CA8" w:rsidRDefault="00FF7B8A" w:rsidP="00FF7B8A">
      <w:pPr>
        <w:pStyle w:val="a"/>
        <w:widowControl w:val="0"/>
        <w:numPr>
          <w:ilvl w:val="0"/>
          <w:numId w:val="0"/>
        </w:numPr>
        <w:spacing w:after="0"/>
        <w:rPr>
          <w:bCs w:val="0"/>
          <w:color w:val="1F497D" w:themeColor="text2"/>
          <w:sz w:val="32"/>
          <w:szCs w:val="32"/>
        </w:rPr>
      </w:pPr>
      <w:bookmarkStart w:id="0" w:name="_Toc383786499"/>
      <w:bookmarkStart w:id="1" w:name="_Toc383787879"/>
      <w:bookmarkStart w:id="2" w:name="_Toc384134556"/>
      <w:r w:rsidRPr="00B72CA8">
        <w:rPr>
          <w:bCs w:val="0"/>
          <w:color w:val="1F497D" w:themeColor="text2"/>
          <w:sz w:val="32"/>
          <w:szCs w:val="32"/>
        </w:rPr>
        <w:t>ПРИМЕР ОФОРМЛЕНИЯ ТЕЗИСОВ</w:t>
      </w:r>
    </w:p>
    <w:p w14:paraId="6DC1F1A6" w14:textId="3769CD5C" w:rsidR="00D771D2" w:rsidRPr="000D5029" w:rsidRDefault="00D771D2" w:rsidP="00FF7B8A">
      <w:pPr>
        <w:pStyle w:val="a"/>
        <w:widowControl w:val="0"/>
        <w:numPr>
          <w:ilvl w:val="0"/>
          <w:numId w:val="0"/>
        </w:numPr>
        <w:spacing w:after="0"/>
        <w:rPr>
          <w:bCs w:val="0"/>
          <w:i/>
          <w:iCs/>
          <w:color w:val="EE0000"/>
        </w:rPr>
      </w:pPr>
      <w:r w:rsidRPr="000D5029">
        <w:rPr>
          <w:bCs w:val="0"/>
          <w:i/>
          <w:iCs/>
          <w:color w:val="EE0000"/>
        </w:rPr>
        <w:t xml:space="preserve">Коллеги, </w:t>
      </w:r>
      <w:r w:rsidR="0020508A">
        <w:rPr>
          <w:bCs w:val="0"/>
          <w:i/>
          <w:iCs/>
          <w:color w:val="EE0000"/>
        </w:rPr>
        <w:t xml:space="preserve">убедительная </w:t>
      </w:r>
      <w:r w:rsidRPr="000D5029">
        <w:rPr>
          <w:bCs w:val="0"/>
          <w:i/>
          <w:iCs/>
          <w:color w:val="EE0000"/>
        </w:rPr>
        <w:t>просьба набирать тезисы прямо в этом шаблоне, предварительно со</w:t>
      </w:r>
      <w:r w:rsidR="00DC57BA">
        <w:rPr>
          <w:bCs w:val="0"/>
          <w:i/>
          <w:iCs/>
          <w:color w:val="EE0000"/>
        </w:rPr>
        <w:t>хранив</w:t>
      </w:r>
      <w:r w:rsidRPr="000D5029">
        <w:rPr>
          <w:bCs w:val="0"/>
          <w:i/>
          <w:iCs/>
          <w:color w:val="EE0000"/>
        </w:rPr>
        <w:t xml:space="preserve"> его копию.</w:t>
      </w:r>
    </w:p>
    <w:p w14:paraId="1599EB45" w14:textId="77777777" w:rsidR="005E22A3" w:rsidRPr="00BD6E43" w:rsidRDefault="005E22A3" w:rsidP="009E7926">
      <w:pPr>
        <w:pStyle w:val="a"/>
        <w:widowControl w:val="0"/>
        <w:numPr>
          <w:ilvl w:val="0"/>
          <w:numId w:val="0"/>
        </w:numPr>
        <w:spacing w:after="0"/>
        <w:jc w:val="left"/>
        <w:rPr>
          <w:b w:val="0"/>
        </w:rPr>
      </w:pPr>
    </w:p>
    <w:p w14:paraId="6AF345F3" w14:textId="77777777" w:rsidR="0067696E" w:rsidRPr="004B61AB" w:rsidRDefault="0067696E" w:rsidP="009E7926">
      <w:pPr>
        <w:pStyle w:val="a"/>
        <w:widowControl w:val="0"/>
        <w:numPr>
          <w:ilvl w:val="0"/>
          <w:numId w:val="0"/>
        </w:numPr>
        <w:spacing w:after="0"/>
        <w:jc w:val="left"/>
        <w:rPr>
          <w:b w:val="0"/>
          <w:sz w:val="32"/>
          <w:szCs w:val="32"/>
        </w:rPr>
      </w:pPr>
      <w:r w:rsidRPr="004B61AB">
        <w:rPr>
          <w:b w:val="0"/>
          <w:sz w:val="32"/>
          <w:szCs w:val="32"/>
        </w:rPr>
        <w:t>УДК 629.4</w:t>
      </w:r>
    </w:p>
    <w:p w14:paraId="11CF7317" w14:textId="77777777" w:rsidR="0067696E" w:rsidRDefault="0067696E" w:rsidP="009E7926">
      <w:pPr>
        <w:pStyle w:val="a"/>
        <w:widowControl w:val="0"/>
        <w:numPr>
          <w:ilvl w:val="0"/>
          <w:numId w:val="0"/>
        </w:numPr>
        <w:spacing w:after="0"/>
        <w:jc w:val="left"/>
        <w:rPr>
          <w:b w:val="0"/>
        </w:rPr>
      </w:pPr>
    </w:p>
    <w:p w14:paraId="4EF7102F" w14:textId="5B3151CC" w:rsidR="00A16C9F" w:rsidRPr="005C125A" w:rsidRDefault="00FF7B8A" w:rsidP="009E7926">
      <w:pPr>
        <w:pStyle w:val="a"/>
        <w:widowControl w:val="0"/>
        <w:numPr>
          <w:ilvl w:val="0"/>
          <w:numId w:val="0"/>
        </w:numPr>
        <w:spacing w:after="0"/>
        <w:rPr>
          <w:sz w:val="36"/>
          <w:szCs w:val="32"/>
        </w:rPr>
      </w:pPr>
      <w:r>
        <w:rPr>
          <w:sz w:val="32"/>
        </w:rPr>
        <w:t>ЗАДАЧИ ЖЕЛЕЗНОДОРОЖНОГО ТРАНСПОРТА</w:t>
      </w:r>
    </w:p>
    <w:p w14:paraId="7734B1FD" w14:textId="77777777" w:rsidR="005A78D4" w:rsidRPr="00BD6E43" w:rsidRDefault="005A78D4" w:rsidP="009E7926">
      <w:pPr>
        <w:pStyle w:val="a"/>
        <w:widowControl w:val="0"/>
        <w:numPr>
          <w:ilvl w:val="0"/>
          <w:numId w:val="0"/>
        </w:numPr>
        <w:spacing w:after="0"/>
        <w:jc w:val="left"/>
        <w:rPr>
          <w:b w:val="0"/>
        </w:rPr>
      </w:pPr>
    </w:p>
    <w:p w14:paraId="3B9D2BB9" w14:textId="6B2C3827" w:rsidR="0067696E" w:rsidRPr="00A744BA" w:rsidRDefault="00FF7B8A" w:rsidP="009E7926">
      <w:pPr>
        <w:pStyle w:val="Authors"/>
        <w:widowControl w:val="0"/>
        <w:spacing w:after="0"/>
        <w:ind w:right="-1"/>
        <w:jc w:val="left"/>
        <w:rPr>
          <w:sz w:val="32"/>
          <w:szCs w:val="32"/>
          <w:lang w:val="ru-RU"/>
        </w:rPr>
      </w:pPr>
      <w:r>
        <w:rPr>
          <w:sz w:val="32"/>
          <w:lang w:val="ru-RU"/>
        </w:rPr>
        <w:t>Иван</w:t>
      </w:r>
      <w:r w:rsidR="0067696E" w:rsidRPr="00A744BA">
        <w:rPr>
          <w:sz w:val="32"/>
          <w:lang w:val="ru-RU"/>
        </w:rPr>
        <w:t xml:space="preserve"> Иванович </w:t>
      </w:r>
      <w:r>
        <w:rPr>
          <w:sz w:val="32"/>
          <w:lang w:val="ru-RU"/>
        </w:rPr>
        <w:t>Иванов</w:t>
      </w:r>
      <w:r w:rsidR="0067696E" w:rsidRPr="00A744BA">
        <w:rPr>
          <w:sz w:val="40"/>
          <w:szCs w:val="32"/>
          <w:vertAlign w:val="superscript"/>
          <w:lang w:val="ru-RU"/>
        </w:rPr>
        <w:t xml:space="preserve"> </w:t>
      </w:r>
      <w:r w:rsidR="0067696E" w:rsidRPr="00A744BA">
        <w:rPr>
          <w:sz w:val="32"/>
          <w:szCs w:val="32"/>
          <w:vertAlign w:val="superscript"/>
          <w:lang w:val="ru-RU"/>
        </w:rPr>
        <w:t>1</w:t>
      </w:r>
      <w:r w:rsidRPr="00A744BA">
        <w:rPr>
          <w:sz w:val="32"/>
          <w:szCs w:val="32"/>
          <w:vertAlign w:val="superscript"/>
          <w:lang w:val="ru-RU"/>
        </w:rPr>
        <w:sym w:font="Wingdings" w:char="F02A"/>
      </w:r>
      <w:r w:rsidR="0067696E" w:rsidRPr="00A744BA">
        <w:rPr>
          <w:sz w:val="32"/>
          <w:szCs w:val="32"/>
          <w:lang w:val="ru-RU"/>
        </w:rPr>
        <w:t xml:space="preserve">, </w:t>
      </w:r>
      <w:r>
        <w:rPr>
          <w:sz w:val="32"/>
          <w:szCs w:val="32"/>
          <w:lang w:val="ru-RU"/>
        </w:rPr>
        <w:t>Петр Петрович</w:t>
      </w:r>
      <w:r w:rsidR="0067696E" w:rsidRPr="00A744BA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Петров</w:t>
      </w:r>
      <w:r w:rsidR="0067696E" w:rsidRPr="00A744BA">
        <w:rPr>
          <w:sz w:val="40"/>
          <w:szCs w:val="32"/>
          <w:vertAlign w:val="superscript"/>
          <w:lang w:val="ru-RU"/>
        </w:rPr>
        <w:t xml:space="preserve"> </w:t>
      </w:r>
      <w:r w:rsidR="0067696E" w:rsidRPr="00A744BA">
        <w:rPr>
          <w:sz w:val="32"/>
          <w:szCs w:val="32"/>
          <w:vertAlign w:val="superscript"/>
          <w:lang w:val="ru-RU"/>
        </w:rPr>
        <w:t>2</w:t>
      </w:r>
    </w:p>
    <w:p w14:paraId="17A338F1" w14:textId="77777777" w:rsidR="0067696E" w:rsidRPr="005A78D4" w:rsidRDefault="0067696E" w:rsidP="009E7926">
      <w:pPr>
        <w:pStyle w:val="18"/>
        <w:widowControl w:val="0"/>
        <w:spacing w:after="0"/>
        <w:jc w:val="left"/>
        <w:rPr>
          <w:b w:val="0"/>
        </w:rPr>
      </w:pPr>
    </w:p>
    <w:p w14:paraId="6BCC3C22" w14:textId="5444771F" w:rsidR="0067696E" w:rsidRDefault="0067696E" w:rsidP="009E7926">
      <w:pPr>
        <w:pStyle w:val="a"/>
        <w:widowControl w:val="0"/>
        <w:numPr>
          <w:ilvl w:val="0"/>
          <w:numId w:val="0"/>
        </w:numPr>
        <w:spacing w:after="0"/>
        <w:jc w:val="left"/>
        <w:rPr>
          <w:b w:val="0"/>
        </w:rPr>
      </w:pPr>
      <w:r w:rsidRPr="00944013">
        <w:rPr>
          <w:b w:val="0"/>
          <w:vertAlign w:val="superscript"/>
        </w:rPr>
        <w:t>1</w:t>
      </w:r>
      <w:r w:rsidRPr="00944013">
        <w:rPr>
          <w:b w:val="0"/>
        </w:rPr>
        <w:t xml:space="preserve"> </w:t>
      </w:r>
      <w:r w:rsidR="006512EF">
        <w:rPr>
          <w:b w:val="0"/>
        </w:rPr>
        <w:t>Северный</w:t>
      </w:r>
      <w:r w:rsidRPr="00944013">
        <w:rPr>
          <w:b w:val="0"/>
        </w:rPr>
        <w:t xml:space="preserve"> технический университет</w:t>
      </w:r>
      <w:r w:rsidR="005A78D4">
        <w:rPr>
          <w:b w:val="0"/>
        </w:rPr>
        <w:t xml:space="preserve">. </w:t>
      </w:r>
      <w:r w:rsidR="006512EF">
        <w:rPr>
          <w:b w:val="0"/>
        </w:rPr>
        <w:t>Мурманск</w:t>
      </w:r>
      <w:r w:rsidR="00346683">
        <w:rPr>
          <w:b w:val="0"/>
        </w:rPr>
        <w:t>,</w:t>
      </w:r>
      <w:r w:rsidR="005A78D4">
        <w:rPr>
          <w:b w:val="0"/>
        </w:rPr>
        <w:t xml:space="preserve"> Россия</w:t>
      </w:r>
    </w:p>
    <w:p w14:paraId="19E18702" w14:textId="06FBDC11" w:rsidR="006512EF" w:rsidRPr="00944013" w:rsidRDefault="006512EF" w:rsidP="006512EF">
      <w:pPr>
        <w:pStyle w:val="a"/>
        <w:widowControl w:val="0"/>
        <w:numPr>
          <w:ilvl w:val="0"/>
          <w:numId w:val="0"/>
        </w:numPr>
        <w:spacing w:after="0"/>
        <w:jc w:val="left"/>
        <w:rPr>
          <w:b w:val="0"/>
        </w:rPr>
      </w:pPr>
      <w:r w:rsidRPr="00944013">
        <w:rPr>
          <w:b w:val="0"/>
          <w:vertAlign w:val="superscript"/>
        </w:rPr>
        <w:t>2</w:t>
      </w:r>
      <w:r w:rsidRPr="00944013">
        <w:rPr>
          <w:b w:val="0"/>
        </w:rPr>
        <w:t xml:space="preserve"> </w:t>
      </w:r>
      <w:r>
        <w:rPr>
          <w:b w:val="0"/>
        </w:rPr>
        <w:t>Южный</w:t>
      </w:r>
      <w:r w:rsidRPr="00944013">
        <w:rPr>
          <w:b w:val="0"/>
        </w:rPr>
        <w:t xml:space="preserve"> технический университет</w:t>
      </w:r>
      <w:r>
        <w:rPr>
          <w:b w:val="0"/>
        </w:rPr>
        <w:t>. Сочи, Россия</w:t>
      </w:r>
    </w:p>
    <w:p w14:paraId="152BC23D" w14:textId="69641B13" w:rsidR="0067696E" w:rsidRPr="007237EA" w:rsidRDefault="006512EF" w:rsidP="009E7926">
      <w:pPr>
        <w:pStyle w:val="a"/>
        <w:widowControl w:val="0"/>
        <w:numPr>
          <w:ilvl w:val="0"/>
          <w:numId w:val="0"/>
        </w:numPr>
        <w:spacing w:after="0"/>
        <w:jc w:val="left"/>
        <w:rPr>
          <w:b w:val="0"/>
        </w:rPr>
      </w:pPr>
      <w:r w:rsidRPr="007237EA">
        <w:rPr>
          <w:b w:val="0"/>
          <w:vertAlign w:val="superscript"/>
        </w:rPr>
        <w:t>1</w:t>
      </w:r>
      <w:r w:rsidR="005A78D4" w:rsidRPr="007237EA">
        <w:rPr>
          <w:b w:val="0"/>
        </w:rPr>
        <w:t xml:space="preserve"> </w:t>
      </w:r>
      <w:proofErr w:type="spellStart"/>
      <w:r w:rsidRPr="007237EA">
        <w:rPr>
          <w:b w:val="0"/>
          <w:lang w:val="en-US"/>
        </w:rPr>
        <w:t>ivanov</w:t>
      </w:r>
      <w:proofErr w:type="spellEnd"/>
      <w:r w:rsidR="0067696E" w:rsidRPr="007237EA">
        <w:rPr>
          <w:b w:val="0"/>
        </w:rPr>
        <w:t>@</w:t>
      </w:r>
      <w:proofErr w:type="spellStart"/>
      <w:r w:rsidRPr="007237EA">
        <w:rPr>
          <w:b w:val="0"/>
          <w:lang w:val="en-US"/>
        </w:rPr>
        <w:t>postmail</w:t>
      </w:r>
      <w:proofErr w:type="spellEnd"/>
      <w:r w:rsidR="0067696E" w:rsidRPr="007237EA">
        <w:rPr>
          <w:b w:val="0"/>
        </w:rPr>
        <w:t>.</w:t>
      </w:r>
      <w:r w:rsidR="0067696E" w:rsidRPr="007237EA">
        <w:rPr>
          <w:b w:val="0"/>
          <w:lang w:val="en-US"/>
        </w:rPr>
        <w:t>com</w:t>
      </w:r>
      <w:r w:rsidR="0067696E" w:rsidRPr="007237EA">
        <w:rPr>
          <w:b w:val="0"/>
          <w:vertAlign w:val="superscript"/>
          <w:lang w:val="en-US"/>
        </w:rPr>
        <w:sym w:font="Wingdings" w:char="F02A"/>
      </w:r>
      <w:r w:rsidR="007237EA" w:rsidRPr="007237EA">
        <w:rPr>
          <w:b w:val="0"/>
        </w:rPr>
        <w:t xml:space="preserve">, </w:t>
      </w:r>
      <w:r w:rsidR="007237EA" w:rsidRPr="007237EA">
        <w:rPr>
          <w:rFonts w:eastAsia="Calibri"/>
          <w:b w:val="0"/>
          <w:color w:val="000000"/>
        </w:rPr>
        <w:t>http://orcid.org/0000-0001-0011-1111</w:t>
      </w:r>
    </w:p>
    <w:p w14:paraId="435B012B" w14:textId="32E283CF" w:rsidR="006512EF" w:rsidRPr="00944013" w:rsidRDefault="006512EF" w:rsidP="006512EF">
      <w:pPr>
        <w:pStyle w:val="a"/>
        <w:widowControl w:val="0"/>
        <w:numPr>
          <w:ilvl w:val="0"/>
          <w:numId w:val="0"/>
        </w:numPr>
        <w:spacing w:after="0"/>
        <w:jc w:val="left"/>
        <w:rPr>
          <w:b w:val="0"/>
        </w:rPr>
      </w:pPr>
      <w:r>
        <w:rPr>
          <w:b w:val="0"/>
          <w:vertAlign w:val="superscript"/>
        </w:rPr>
        <w:t>2</w:t>
      </w:r>
      <w:r w:rsidRPr="00944013">
        <w:rPr>
          <w:b w:val="0"/>
        </w:rPr>
        <w:t xml:space="preserve"> </w:t>
      </w:r>
      <w:proofErr w:type="spellStart"/>
      <w:r>
        <w:rPr>
          <w:b w:val="0"/>
          <w:lang w:val="en-US"/>
        </w:rPr>
        <w:t>petrov</w:t>
      </w:r>
      <w:proofErr w:type="spellEnd"/>
      <w:r w:rsidRPr="00944013">
        <w:rPr>
          <w:b w:val="0"/>
        </w:rPr>
        <w:t>@</w:t>
      </w:r>
      <w:proofErr w:type="spellStart"/>
      <w:r>
        <w:rPr>
          <w:b w:val="0"/>
          <w:lang w:val="en-US"/>
        </w:rPr>
        <w:t>postmail</w:t>
      </w:r>
      <w:proofErr w:type="spellEnd"/>
      <w:r w:rsidRPr="00944013">
        <w:rPr>
          <w:b w:val="0"/>
        </w:rPr>
        <w:t>.</w:t>
      </w:r>
      <w:r w:rsidRPr="00944013">
        <w:rPr>
          <w:b w:val="0"/>
          <w:lang w:val="en-US"/>
        </w:rPr>
        <w:t>com</w:t>
      </w:r>
      <w:r w:rsidR="007237EA" w:rsidRPr="007237EA">
        <w:rPr>
          <w:b w:val="0"/>
        </w:rPr>
        <w:t xml:space="preserve">, </w:t>
      </w:r>
      <w:r w:rsidR="007237EA" w:rsidRPr="007237EA">
        <w:rPr>
          <w:rFonts w:eastAsia="Calibri"/>
          <w:b w:val="0"/>
          <w:color w:val="000000"/>
        </w:rPr>
        <w:t>http://orcid.org/0000-000</w:t>
      </w:r>
      <w:r w:rsidR="007237EA">
        <w:rPr>
          <w:rFonts w:eastAsia="Calibri"/>
          <w:b w:val="0"/>
          <w:color w:val="000000"/>
        </w:rPr>
        <w:t>2</w:t>
      </w:r>
      <w:r w:rsidR="007237EA" w:rsidRPr="007237EA">
        <w:rPr>
          <w:rFonts w:eastAsia="Calibri"/>
          <w:b w:val="0"/>
          <w:color w:val="000000"/>
        </w:rPr>
        <w:t>-00</w:t>
      </w:r>
      <w:r w:rsidR="007237EA">
        <w:rPr>
          <w:rFonts w:eastAsia="Calibri"/>
          <w:b w:val="0"/>
          <w:color w:val="000000"/>
        </w:rPr>
        <w:t>22</w:t>
      </w:r>
      <w:r w:rsidR="007237EA" w:rsidRPr="007237EA">
        <w:rPr>
          <w:rFonts w:eastAsia="Calibri"/>
          <w:b w:val="0"/>
          <w:color w:val="000000"/>
        </w:rPr>
        <w:t>-</w:t>
      </w:r>
      <w:r w:rsidR="007237EA">
        <w:rPr>
          <w:rFonts w:eastAsia="Calibri"/>
          <w:b w:val="0"/>
          <w:color w:val="000000"/>
        </w:rPr>
        <w:t>2222</w:t>
      </w:r>
    </w:p>
    <w:p w14:paraId="4AC76890" w14:textId="77777777" w:rsidR="0067696E" w:rsidRPr="005A78D4" w:rsidRDefault="0067696E" w:rsidP="009E7926">
      <w:pPr>
        <w:pStyle w:val="18"/>
        <w:widowControl w:val="0"/>
        <w:spacing w:after="0"/>
        <w:jc w:val="left"/>
        <w:rPr>
          <w:b w:val="0"/>
        </w:rPr>
      </w:pPr>
    </w:p>
    <w:p w14:paraId="5F034450" w14:textId="40CF4AEB" w:rsidR="0067696E" w:rsidRPr="00810C08" w:rsidRDefault="003931C7" w:rsidP="009E7926">
      <w:pPr>
        <w:pStyle w:val="18"/>
        <w:widowControl w:val="0"/>
        <w:spacing w:after="0"/>
        <w:ind w:firstLine="567"/>
        <w:jc w:val="both"/>
        <w:rPr>
          <w:b w:val="0"/>
        </w:rPr>
      </w:pPr>
      <w:r>
        <w:t>Аннотация</w:t>
      </w:r>
      <w:r w:rsidR="0067696E" w:rsidRPr="00810C08">
        <w:t>.</w:t>
      </w:r>
      <w:r w:rsidR="0067696E">
        <w:rPr>
          <w:b w:val="0"/>
        </w:rPr>
        <w:t xml:space="preserve"> </w:t>
      </w:r>
      <w:r w:rsidR="004B6D94">
        <w:rPr>
          <w:b w:val="0"/>
        </w:rPr>
        <w:t>Не более 50 слов.</w:t>
      </w:r>
    </w:p>
    <w:p w14:paraId="1B608F66" w14:textId="012F827A" w:rsidR="0067696E" w:rsidRDefault="0067696E" w:rsidP="009E7926">
      <w:pPr>
        <w:pStyle w:val="Keywords"/>
        <w:widowControl w:val="0"/>
        <w:spacing w:before="120"/>
        <w:ind w:firstLine="567"/>
        <w:jc w:val="both"/>
        <w:rPr>
          <w:b w:val="0"/>
          <w:bCs w:val="0"/>
          <w:sz w:val="28"/>
          <w:szCs w:val="28"/>
          <w:lang w:val="ru-RU"/>
        </w:rPr>
      </w:pPr>
      <w:r w:rsidRPr="003268B0">
        <w:rPr>
          <w:sz w:val="28"/>
          <w:szCs w:val="28"/>
          <w:lang w:val="ru-RU"/>
        </w:rPr>
        <w:t>Ключевые слова:</w:t>
      </w:r>
      <w:r w:rsidRPr="003268B0">
        <w:rPr>
          <w:b w:val="0"/>
          <w:sz w:val="28"/>
          <w:szCs w:val="28"/>
          <w:lang w:val="ru-RU"/>
        </w:rPr>
        <w:t xml:space="preserve"> </w:t>
      </w:r>
      <w:r w:rsidR="00672E9F">
        <w:rPr>
          <w:b w:val="0"/>
          <w:sz w:val="28"/>
          <w:szCs w:val="28"/>
          <w:lang w:val="ru-RU"/>
        </w:rPr>
        <w:t>3-5 ключевых слов или фраз.</w:t>
      </w:r>
    </w:p>
    <w:p w14:paraId="626A09D4" w14:textId="254B068C" w:rsidR="002C52D6" w:rsidRPr="00990684" w:rsidRDefault="002C52D6" w:rsidP="002C52D6">
      <w:pPr>
        <w:pStyle w:val="Keywords"/>
        <w:spacing w:before="120"/>
        <w:ind w:firstLine="567"/>
        <w:jc w:val="both"/>
        <w:rPr>
          <w:b w:val="0"/>
          <w:sz w:val="28"/>
          <w:szCs w:val="28"/>
          <w:lang w:val="ru-RU"/>
        </w:rPr>
      </w:pPr>
      <w:r w:rsidRPr="00990684">
        <w:rPr>
          <w:sz w:val="28"/>
          <w:szCs w:val="28"/>
          <w:lang w:val="ru-RU"/>
        </w:rPr>
        <w:t>Для цитирования</w:t>
      </w:r>
      <w:r w:rsidRPr="00076C74">
        <w:rPr>
          <w:sz w:val="28"/>
          <w:szCs w:val="28"/>
          <w:lang w:val="ru-RU"/>
        </w:rPr>
        <w:t>:</w:t>
      </w:r>
      <w:r w:rsidRPr="00990684">
        <w:rPr>
          <w:b w:val="0"/>
          <w:sz w:val="28"/>
          <w:szCs w:val="28"/>
          <w:lang w:val="ru-RU"/>
        </w:rPr>
        <w:t xml:space="preserve"> </w:t>
      </w:r>
      <w:r w:rsidR="00672E9F">
        <w:rPr>
          <w:b w:val="0"/>
          <w:sz w:val="28"/>
          <w:szCs w:val="28"/>
          <w:lang w:val="ru-RU"/>
        </w:rPr>
        <w:t>Иванов</w:t>
      </w:r>
      <w:r w:rsidRPr="00990684">
        <w:rPr>
          <w:b w:val="0"/>
          <w:sz w:val="28"/>
          <w:szCs w:val="28"/>
          <w:lang w:val="ru-RU"/>
        </w:rPr>
        <w:t> </w:t>
      </w:r>
      <w:r w:rsidR="00672E9F">
        <w:rPr>
          <w:b w:val="0"/>
          <w:sz w:val="28"/>
          <w:szCs w:val="28"/>
          <w:lang w:val="ru-RU"/>
        </w:rPr>
        <w:t>И</w:t>
      </w:r>
      <w:r w:rsidRPr="00990684">
        <w:rPr>
          <w:b w:val="0"/>
          <w:sz w:val="28"/>
          <w:szCs w:val="28"/>
          <w:lang w:val="ru-RU"/>
        </w:rPr>
        <w:t>. </w:t>
      </w:r>
      <w:r>
        <w:rPr>
          <w:b w:val="0"/>
          <w:sz w:val="28"/>
          <w:szCs w:val="28"/>
          <w:lang w:val="ru-RU"/>
        </w:rPr>
        <w:t>И</w:t>
      </w:r>
      <w:r w:rsidRPr="00990684">
        <w:rPr>
          <w:b w:val="0"/>
          <w:sz w:val="28"/>
          <w:szCs w:val="28"/>
          <w:lang w:val="ru-RU"/>
        </w:rPr>
        <w:t>.</w:t>
      </w:r>
      <w:r>
        <w:rPr>
          <w:b w:val="0"/>
          <w:sz w:val="28"/>
          <w:szCs w:val="28"/>
          <w:lang w:val="ru-RU"/>
        </w:rPr>
        <w:t xml:space="preserve">, </w:t>
      </w:r>
      <w:r w:rsidR="00672E9F">
        <w:rPr>
          <w:b w:val="0"/>
          <w:sz w:val="28"/>
          <w:szCs w:val="28"/>
          <w:lang w:val="ru-RU"/>
        </w:rPr>
        <w:t>Петров</w:t>
      </w:r>
      <w:r>
        <w:rPr>
          <w:b w:val="0"/>
          <w:sz w:val="28"/>
          <w:szCs w:val="28"/>
          <w:lang w:val="ru-RU"/>
        </w:rPr>
        <w:t> </w:t>
      </w:r>
      <w:r w:rsidR="00672E9F">
        <w:rPr>
          <w:b w:val="0"/>
          <w:sz w:val="28"/>
          <w:szCs w:val="28"/>
          <w:lang w:val="ru-RU"/>
        </w:rPr>
        <w:t>П</w:t>
      </w:r>
      <w:r>
        <w:rPr>
          <w:b w:val="0"/>
          <w:sz w:val="28"/>
          <w:szCs w:val="28"/>
          <w:lang w:val="ru-RU"/>
        </w:rPr>
        <w:t>. </w:t>
      </w:r>
      <w:r w:rsidR="00672E9F">
        <w:rPr>
          <w:b w:val="0"/>
          <w:sz w:val="28"/>
          <w:szCs w:val="28"/>
          <w:lang w:val="ru-RU"/>
        </w:rPr>
        <w:t>П</w:t>
      </w:r>
      <w:r>
        <w:rPr>
          <w:b w:val="0"/>
          <w:sz w:val="28"/>
          <w:szCs w:val="28"/>
          <w:lang w:val="ru-RU"/>
        </w:rPr>
        <w:t>.</w:t>
      </w:r>
      <w:r w:rsidRPr="00990684">
        <w:rPr>
          <w:b w:val="0"/>
          <w:sz w:val="28"/>
          <w:szCs w:val="28"/>
          <w:lang w:val="ru-RU"/>
        </w:rPr>
        <w:t xml:space="preserve"> </w:t>
      </w:r>
      <w:r w:rsidR="00672E9F">
        <w:rPr>
          <w:b w:val="0"/>
          <w:sz w:val="28"/>
          <w:szCs w:val="28"/>
          <w:lang w:val="ru-RU"/>
        </w:rPr>
        <w:t>Задачи железнодорожного транспорта</w:t>
      </w:r>
      <w:r w:rsidR="008D002D">
        <w:rPr>
          <w:b w:val="0"/>
          <w:sz w:val="28"/>
          <w:szCs w:val="28"/>
          <w:lang w:val="ru-RU"/>
        </w:rPr>
        <w:t xml:space="preserve"> </w:t>
      </w:r>
      <w:r w:rsidRPr="00990684">
        <w:rPr>
          <w:b w:val="0"/>
          <w:sz w:val="28"/>
          <w:szCs w:val="28"/>
          <w:lang w:val="ru-RU"/>
        </w:rPr>
        <w:t xml:space="preserve">// Компьютерное моделирование в железнодорожном транспорте: динамика, прочность, износ. </w:t>
      </w:r>
      <w:r w:rsidR="00346683">
        <w:rPr>
          <w:b w:val="0"/>
          <w:sz w:val="28"/>
          <w:szCs w:val="28"/>
          <w:lang w:val="ru-RU"/>
        </w:rPr>
        <w:t xml:space="preserve">Брянск: </w:t>
      </w:r>
      <w:r w:rsidRPr="00990684">
        <w:rPr>
          <w:b w:val="0"/>
          <w:sz w:val="28"/>
          <w:szCs w:val="28"/>
          <w:lang w:val="ru-RU"/>
        </w:rPr>
        <w:t>БГТУ, 202</w:t>
      </w:r>
      <w:r w:rsidR="00672E9F">
        <w:rPr>
          <w:b w:val="0"/>
          <w:sz w:val="28"/>
          <w:szCs w:val="28"/>
          <w:lang w:val="ru-RU"/>
        </w:rPr>
        <w:t>6</w:t>
      </w:r>
      <w:r w:rsidRPr="00990684">
        <w:rPr>
          <w:b w:val="0"/>
          <w:sz w:val="28"/>
          <w:szCs w:val="28"/>
          <w:lang w:val="ru-RU"/>
        </w:rPr>
        <w:t>. С</w:t>
      </w:r>
      <w:r>
        <w:rPr>
          <w:b w:val="0"/>
          <w:sz w:val="28"/>
          <w:szCs w:val="28"/>
          <w:lang w:val="ru-RU"/>
        </w:rPr>
        <w:t>.</w:t>
      </w:r>
      <w:r w:rsidRPr="00990684">
        <w:rPr>
          <w:b w:val="0"/>
          <w:sz w:val="28"/>
          <w:szCs w:val="28"/>
          <w:lang w:val="ru-RU"/>
        </w:rPr>
        <w:t> </w:t>
      </w:r>
      <w:r w:rsidR="00C46672">
        <w:rPr>
          <w:b w:val="0"/>
          <w:sz w:val="28"/>
          <w:szCs w:val="28"/>
          <w:lang w:val="ru-RU"/>
        </w:rPr>
        <w:t>3</w:t>
      </w:r>
      <w:r w:rsidRPr="00990684">
        <w:rPr>
          <w:b w:val="0"/>
          <w:sz w:val="28"/>
          <w:szCs w:val="28"/>
          <w:lang w:val="ru-RU"/>
        </w:rPr>
        <w:t>-</w:t>
      </w:r>
      <w:r w:rsidR="00FE338A" w:rsidRPr="00522E5C">
        <w:rPr>
          <w:b w:val="0"/>
          <w:sz w:val="28"/>
          <w:szCs w:val="28"/>
          <w:lang w:val="ru-RU"/>
        </w:rPr>
        <w:t>8</w:t>
      </w:r>
      <w:r w:rsidRPr="00990684">
        <w:rPr>
          <w:b w:val="0"/>
          <w:sz w:val="28"/>
          <w:szCs w:val="28"/>
          <w:lang w:val="ru-RU"/>
        </w:rPr>
        <w:t>.</w:t>
      </w:r>
    </w:p>
    <w:p w14:paraId="1907F8B0" w14:textId="77777777" w:rsidR="0067696E" w:rsidRPr="00122B9A" w:rsidRDefault="0067696E" w:rsidP="009E7926">
      <w:pPr>
        <w:pStyle w:val="SectionHeading"/>
        <w:widowControl w:val="0"/>
        <w:spacing w:before="120"/>
        <w:ind w:firstLine="567"/>
        <w:jc w:val="left"/>
        <w:rPr>
          <w:sz w:val="32"/>
          <w:szCs w:val="32"/>
          <w:lang w:val="ru-RU"/>
        </w:rPr>
      </w:pPr>
      <w:r w:rsidRPr="00122B9A">
        <w:rPr>
          <w:sz w:val="32"/>
          <w:szCs w:val="32"/>
          <w:lang w:val="ru-RU"/>
        </w:rPr>
        <w:t>Введение</w:t>
      </w:r>
    </w:p>
    <w:p w14:paraId="61DC3647" w14:textId="79332728" w:rsidR="0067696E" w:rsidRPr="001F732E" w:rsidRDefault="00456D44" w:rsidP="009E7926">
      <w:pPr>
        <w:widowControl w:val="0"/>
        <w:ind w:firstLine="567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В разделе «Введение» </w:t>
      </w:r>
      <w:r w:rsidR="00396853">
        <w:rPr>
          <w:sz w:val="32"/>
          <w:szCs w:val="32"/>
          <w:lang w:val="ru-RU"/>
        </w:rPr>
        <w:t>кратко описываются состояние проблемы и задачи</w:t>
      </w:r>
      <w:r w:rsidR="00D05C66">
        <w:rPr>
          <w:sz w:val="32"/>
          <w:szCs w:val="32"/>
          <w:lang w:val="ru-RU"/>
        </w:rPr>
        <w:t xml:space="preserve"> исследования.</w:t>
      </w:r>
    </w:p>
    <w:p w14:paraId="5A6C3C11" w14:textId="7B21E067" w:rsidR="0067696E" w:rsidRPr="00122B9A" w:rsidRDefault="0067696E" w:rsidP="009E7926">
      <w:pPr>
        <w:pStyle w:val="SectionHeading"/>
        <w:widowControl w:val="0"/>
        <w:spacing w:before="120"/>
        <w:ind w:firstLine="567"/>
        <w:jc w:val="left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Ос</w:t>
      </w:r>
      <w:r w:rsidR="00D05C66">
        <w:rPr>
          <w:sz w:val="32"/>
          <w:szCs w:val="32"/>
          <w:lang w:val="ru-RU"/>
        </w:rPr>
        <w:t>новной раздел</w:t>
      </w:r>
    </w:p>
    <w:p w14:paraId="3AD1F6DE" w14:textId="3A286C47" w:rsidR="00BB23F2" w:rsidRDefault="00F4065A" w:rsidP="009E7926">
      <w:pPr>
        <w:widowControl w:val="0"/>
        <w:ind w:firstLine="567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Название этого раздела должно соответствовать проведенному исследованию. При необходимости могут быть введены под</w:t>
      </w:r>
      <w:r w:rsidR="00DD3DCE">
        <w:rPr>
          <w:sz w:val="32"/>
          <w:szCs w:val="32"/>
          <w:lang w:val="ru-RU"/>
        </w:rPr>
        <w:t>разделы с названиями, отражающими их содержание: постановка задачи, методы исследования, математическая модель, обсуждение результатов и т. д</w:t>
      </w:r>
      <w:r>
        <w:rPr>
          <w:sz w:val="32"/>
          <w:szCs w:val="32"/>
          <w:lang w:val="ru-RU"/>
        </w:rPr>
        <w:t>.</w:t>
      </w:r>
    </w:p>
    <w:p w14:paraId="0ED538B3" w14:textId="6B00AE0B" w:rsidR="00BB23F2" w:rsidRDefault="00431F8F" w:rsidP="009E7926">
      <w:pPr>
        <w:widowControl w:val="0"/>
        <w:ind w:firstLine="567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Ссылки на источники указываются в квадратных скобках, при этом источники в списке нумеруются по мере их упоминания в тексте. Список должен содержать не менее двух источников.</w:t>
      </w:r>
    </w:p>
    <w:p w14:paraId="4AFEABC8" w14:textId="23F87CB7" w:rsidR="00F4065A" w:rsidRDefault="00F4065A" w:rsidP="009E7926">
      <w:pPr>
        <w:widowControl w:val="0"/>
        <w:ind w:firstLine="567"/>
        <w:jc w:val="both"/>
        <w:rPr>
          <w:sz w:val="32"/>
          <w:szCs w:val="32"/>
          <w:lang w:val="ru-RU"/>
        </w:rPr>
      </w:pPr>
      <w:r w:rsidRPr="00122B9A">
        <w:rPr>
          <w:sz w:val="32"/>
          <w:szCs w:val="32"/>
          <w:lang w:val="ru-RU"/>
        </w:rPr>
        <w:t>Рисунки, графики, диаграммы, схемы, таблицы и другие графические материалы размещаются внутри текста после их упоминания и должны иметь подрисуночные подписи, а таблицы – заголовок.</w:t>
      </w:r>
    </w:p>
    <w:p w14:paraId="3EA250F0" w14:textId="295F4F67" w:rsidR="008F5BD7" w:rsidRDefault="003D08A6" w:rsidP="009E7926">
      <w:pPr>
        <w:widowControl w:val="0"/>
        <w:ind w:firstLine="567"/>
        <w:jc w:val="both"/>
        <w:rPr>
          <w:sz w:val="32"/>
          <w:szCs w:val="32"/>
          <w:lang w:val="ru-RU"/>
        </w:rPr>
      </w:pPr>
      <w:r w:rsidRPr="00122B9A">
        <w:rPr>
          <w:sz w:val="32"/>
          <w:szCs w:val="32"/>
          <w:lang w:val="ru-RU"/>
        </w:rPr>
        <w:t>Минимальный объём тезисов составляет 3 страницы, максимальный – 5 страниц.</w:t>
      </w:r>
      <w:r w:rsidR="008F5BD7">
        <w:rPr>
          <w:sz w:val="32"/>
          <w:szCs w:val="32"/>
          <w:lang w:val="ru-RU"/>
        </w:rPr>
        <w:t xml:space="preserve"> </w:t>
      </w:r>
      <w:r w:rsidR="008F5BD7" w:rsidRPr="00122B9A">
        <w:rPr>
          <w:sz w:val="32"/>
          <w:szCs w:val="32"/>
          <w:lang w:val="ru-RU"/>
        </w:rPr>
        <w:t>Необходимо включить режим автоматической расстановки переносов.</w:t>
      </w:r>
    </w:p>
    <w:p w14:paraId="57BEEF9A" w14:textId="7CA5B074" w:rsidR="00BB23F2" w:rsidRDefault="00BB23F2" w:rsidP="009E7926">
      <w:pPr>
        <w:widowControl w:val="0"/>
        <w:ind w:firstLine="567"/>
        <w:jc w:val="both"/>
        <w:rPr>
          <w:sz w:val="32"/>
          <w:szCs w:val="32"/>
          <w:lang w:val="ru-RU"/>
        </w:rPr>
      </w:pPr>
      <w:r w:rsidRPr="00122B9A">
        <w:rPr>
          <w:sz w:val="32"/>
          <w:szCs w:val="32"/>
          <w:lang w:val="ru-RU"/>
        </w:rPr>
        <w:lastRenderedPageBreak/>
        <w:t>Пример оформления графического материала приведен на рис. 1.</w:t>
      </w:r>
    </w:p>
    <w:p w14:paraId="7B5ECAD7" w14:textId="004FB8C9" w:rsidR="00BB23F2" w:rsidRDefault="00BB23F2" w:rsidP="00BB23F2">
      <w:pPr>
        <w:widowControl w:val="0"/>
        <w:ind w:firstLine="567"/>
        <w:jc w:val="center"/>
        <w:rPr>
          <w:sz w:val="32"/>
          <w:szCs w:val="32"/>
          <w:lang w:val="ru-RU"/>
        </w:rPr>
      </w:pPr>
      <w:r w:rsidRPr="00122B9A">
        <w:rPr>
          <w:noProof/>
          <w:sz w:val="28"/>
          <w:szCs w:val="28"/>
          <w:lang w:val="ru-RU" w:eastAsia="ru-RU"/>
        </w:rPr>
        <w:drawing>
          <wp:inline distT="0" distB="0" distL="0" distR="0" wp14:anchorId="22C640C8" wp14:editId="79ED9041">
            <wp:extent cx="2647950" cy="2984819"/>
            <wp:effectExtent l="0" t="0" r="0" b="6350"/>
            <wp:docPr id="800921403" name="Рисунок 216" descr="Колес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лесо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2943" cy="2990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615B5" w14:textId="77777777" w:rsidR="00BB23F2" w:rsidRPr="00122B9A" w:rsidRDefault="00BB23F2" w:rsidP="00BB23F2">
      <w:pPr>
        <w:pStyle w:val="Maintext"/>
        <w:spacing w:after="0"/>
        <w:ind w:firstLine="0"/>
        <w:jc w:val="center"/>
        <w:rPr>
          <w:sz w:val="28"/>
          <w:szCs w:val="28"/>
          <w:lang w:val="ru-RU"/>
        </w:rPr>
      </w:pPr>
      <w:r w:rsidRPr="00122B9A">
        <w:rPr>
          <w:sz w:val="28"/>
          <w:szCs w:val="28"/>
          <w:lang w:val="ru-RU"/>
        </w:rPr>
        <w:t>Рис. 1. Пример оформления подрисуночной подписи</w:t>
      </w:r>
    </w:p>
    <w:p w14:paraId="53A8DF6E" w14:textId="77777777" w:rsidR="00BB23F2" w:rsidRDefault="00BB23F2" w:rsidP="00BB23F2">
      <w:pPr>
        <w:widowControl w:val="0"/>
        <w:spacing w:before="240"/>
        <w:ind w:firstLine="567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Пример оформления таблицы приведен в</w:t>
      </w:r>
      <w:r w:rsidRPr="00122B9A">
        <w:rPr>
          <w:sz w:val="32"/>
          <w:szCs w:val="32"/>
          <w:lang w:val="ru-RU"/>
        </w:rPr>
        <w:t xml:space="preserve"> табл. 1</w:t>
      </w:r>
      <w:r>
        <w:rPr>
          <w:sz w:val="32"/>
          <w:szCs w:val="32"/>
          <w:lang w:val="ru-RU"/>
        </w:rPr>
        <w:t>.</w:t>
      </w:r>
    </w:p>
    <w:p w14:paraId="61A09580" w14:textId="77777777" w:rsidR="00A25C27" w:rsidRPr="00122B9A" w:rsidRDefault="00A25C27" w:rsidP="00A25C27">
      <w:pPr>
        <w:pStyle w:val="Maintext"/>
        <w:spacing w:after="0"/>
        <w:ind w:firstLine="0"/>
        <w:jc w:val="right"/>
        <w:rPr>
          <w:sz w:val="32"/>
          <w:szCs w:val="32"/>
          <w:lang w:val="ru-RU"/>
        </w:rPr>
      </w:pPr>
      <w:r w:rsidRPr="00122B9A">
        <w:rPr>
          <w:sz w:val="32"/>
          <w:szCs w:val="32"/>
          <w:lang w:val="ru-RU"/>
        </w:rPr>
        <w:t>Таблица 1</w:t>
      </w:r>
    </w:p>
    <w:p w14:paraId="68943A32" w14:textId="77777777" w:rsidR="00A25C27" w:rsidRPr="00122B9A" w:rsidRDefault="00A25C27" w:rsidP="00A25C27">
      <w:pPr>
        <w:pStyle w:val="Maintext"/>
        <w:ind w:firstLine="0"/>
        <w:jc w:val="center"/>
        <w:rPr>
          <w:sz w:val="32"/>
          <w:szCs w:val="32"/>
          <w:lang w:val="ru-RU"/>
        </w:rPr>
      </w:pPr>
      <w:r w:rsidRPr="00122B9A">
        <w:rPr>
          <w:sz w:val="32"/>
          <w:szCs w:val="32"/>
          <w:lang w:val="ru-RU"/>
        </w:rPr>
        <w:t>Стили оформления тезисов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12"/>
        <w:gridCol w:w="6391"/>
      </w:tblGrid>
      <w:tr w:rsidR="00A25C27" w:rsidRPr="00122B9A" w14:paraId="2E257FEC" w14:textId="77777777" w:rsidTr="00426601">
        <w:trPr>
          <w:jc w:val="center"/>
        </w:trPr>
        <w:tc>
          <w:tcPr>
            <w:tcW w:w="3212" w:type="dxa"/>
            <w:vAlign w:val="center"/>
          </w:tcPr>
          <w:p w14:paraId="1989832F" w14:textId="77777777" w:rsidR="00A25C27" w:rsidRPr="00122B9A" w:rsidRDefault="00A25C27" w:rsidP="00426601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122B9A">
              <w:rPr>
                <w:b/>
                <w:bCs/>
                <w:sz w:val="28"/>
                <w:szCs w:val="28"/>
              </w:rPr>
              <w:t>Стиль</w:t>
            </w:r>
            <w:proofErr w:type="spellEnd"/>
          </w:p>
        </w:tc>
        <w:tc>
          <w:tcPr>
            <w:tcW w:w="6391" w:type="dxa"/>
            <w:vAlign w:val="center"/>
          </w:tcPr>
          <w:p w14:paraId="4B7A4E95" w14:textId="77777777" w:rsidR="00A25C27" w:rsidRPr="00122B9A" w:rsidRDefault="00A25C27" w:rsidP="00426601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122B9A">
              <w:rPr>
                <w:b/>
                <w:bCs/>
                <w:sz w:val="28"/>
                <w:szCs w:val="28"/>
              </w:rPr>
              <w:t>Формат</w:t>
            </w:r>
            <w:proofErr w:type="spellEnd"/>
          </w:p>
        </w:tc>
      </w:tr>
      <w:tr w:rsidR="00A25C27" w:rsidRPr="00A45FE7" w14:paraId="3F51A492" w14:textId="77777777" w:rsidTr="00426601">
        <w:trPr>
          <w:jc w:val="center"/>
        </w:trPr>
        <w:tc>
          <w:tcPr>
            <w:tcW w:w="3212" w:type="dxa"/>
            <w:vAlign w:val="center"/>
          </w:tcPr>
          <w:p w14:paraId="6FA959BF" w14:textId="77777777" w:rsidR="00A25C27" w:rsidRPr="00122B9A" w:rsidRDefault="00A25C27" w:rsidP="00426601">
            <w:pPr>
              <w:rPr>
                <w:sz w:val="28"/>
                <w:szCs w:val="28"/>
              </w:rPr>
            </w:pPr>
            <w:proofErr w:type="spellStart"/>
            <w:r w:rsidRPr="00122B9A">
              <w:rPr>
                <w:sz w:val="28"/>
                <w:szCs w:val="28"/>
              </w:rPr>
              <w:t>Авторы</w:t>
            </w:r>
            <w:proofErr w:type="spellEnd"/>
          </w:p>
        </w:tc>
        <w:tc>
          <w:tcPr>
            <w:tcW w:w="6391" w:type="dxa"/>
            <w:vAlign w:val="center"/>
          </w:tcPr>
          <w:p w14:paraId="4EE4EC7F" w14:textId="4F79089F" w:rsidR="00A25C27" w:rsidRPr="00A25C27" w:rsidRDefault="00A25C27" w:rsidP="00426601">
            <w:pPr>
              <w:rPr>
                <w:sz w:val="28"/>
                <w:szCs w:val="28"/>
                <w:lang w:val="ru-RU"/>
              </w:rPr>
            </w:pPr>
            <w:r w:rsidRPr="00A25C27">
              <w:rPr>
                <w:sz w:val="28"/>
                <w:szCs w:val="28"/>
                <w:lang w:val="ru-RU"/>
              </w:rPr>
              <w:t xml:space="preserve">Высота букв 16 </w:t>
            </w:r>
            <w:proofErr w:type="spellStart"/>
            <w:r w:rsidRPr="00A25C27">
              <w:rPr>
                <w:sz w:val="28"/>
                <w:szCs w:val="28"/>
                <w:lang w:val="ru-RU"/>
              </w:rPr>
              <w:t>пт</w:t>
            </w:r>
            <w:proofErr w:type="spellEnd"/>
            <w:r w:rsidRPr="00A25C27">
              <w:rPr>
                <w:sz w:val="28"/>
                <w:szCs w:val="28"/>
                <w:lang w:val="ru-RU"/>
              </w:rPr>
              <w:t xml:space="preserve">, шрифт полужирный, выравнивание по </w:t>
            </w:r>
            <w:r w:rsidR="00AA2BBD">
              <w:rPr>
                <w:sz w:val="28"/>
                <w:szCs w:val="28"/>
                <w:lang w:val="ru-RU"/>
              </w:rPr>
              <w:t>левому краю</w:t>
            </w:r>
          </w:p>
        </w:tc>
      </w:tr>
      <w:tr w:rsidR="00A25C27" w:rsidRPr="00A45FE7" w14:paraId="657A3353" w14:textId="77777777" w:rsidTr="00426601">
        <w:trPr>
          <w:jc w:val="center"/>
        </w:trPr>
        <w:tc>
          <w:tcPr>
            <w:tcW w:w="3212" w:type="dxa"/>
            <w:vAlign w:val="center"/>
          </w:tcPr>
          <w:p w14:paraId="3A23461D" w14:textId="77777777" w:rsidR="00A25C27" w:rsidRPr="00122B9A" w:rsidRDefault="00A25C27" w:rsidP="00426601">
            <w:pPr>
              <w:rPr>
                <w:sz w:val="28"/>
                <w:szCs w:val="28"/>
              </w:rPr>
            </w:pPr>
            <w:proofErr w:type="spellStart"/>
            <w:r w:rsidRPr="00122B9A">
              <w:rPr>
                <w:sz w:val="28"/>
                <w:szCs w:val="28"/>
              </w:rPr>
              <w:t>Названия</w:t>
            </w:r>
            <w:proofErr w:type="spellEnd"/>
            <w:r w:rsidRPr="00122B9A">
              <w:rPr>
                <w:sz w:val="28"/>
                <w:szCs w:val="28"/>
              </w:rPr>
              <w:t xml:space="preserve"> </w:t>
            </w:r>
            <w:proofErr w:type="spellStart"/>
            <w:r w:rsidRPr="00122B9A">
              <w:rPr>
                <w:sz w:val="28"/>
                <w:szCs w:val="28"/>
              </w:rPr>
              <w:t>организаций</w:t>
            </w:r>
            <w:proofErr w:type="spellEnd"/>
            <w:r w:rsidRPr="00122B9A">
              <w:rPr>
                <w:sz w:val="28"/>
                <w:szCs w:val="28"/>
              </w:rPr>
              <w:t xml:space="preserve">, </w:t>
            </w:r>
            <w:proofErr w:type="spellStart"/>
            <w:r w:rsidRPr="00122B9A">
              <w:rPr>
                <w:sz w:val="28"/>
                <w:szCs w:val="28"/>
              </w:rPr>
              <w:t>адреса</w:t>
            </w:r>
            <w:proofErr w:type="spellEnd"/>
          </w:p>
        </w:tc>
        <w:tc>
          <w:tcPr>
            <w:tcW w:w="6391" w:type="dxa"/>
            <w:vAlign w:val="center"/>
          </w:tcPr>
          <w:p w14:paraId="76458E8A" w14:textId="532ACDB5" w:rsidR="00A25C27" w:rsidRPr="00A25C27" w:rsidRDefault="00A25C27" w:rsidP="00426601">
            <w:pPr>
              <w:rPr>
                <w:sz w:val="28"/>
                <w:szCs w:val="28"/>
                <w:lang w:val="ru-RU"/>
              </w:rPr>
            </w:pPr>
            <w:r w:rsidRPr="00A25C27">
              <w:rPr>
                <w:sz w:val="28"/>
                <w:szCs w:val="28"/>
                <w:lang w:val="ru-RU"/>
              </w:rPr>
              <w:t xml:space="preserve">Высота букв 14 </w:t>
            </w:r>
            <w:proofErr w:type="spellStart"/>
            <w:r w:rsidRPr="00A25C27">
              <w:rPr>
                <w:sz w:val="28"/>
                <w:szCs w:val="28"/>
                <w:lang w:val="ru-RU"/>
              </w:rPr>
              <w:t>пт</w:t>
            </w:r>
            <w:proofErr w:type="spellEnd"/>
            <w:r w:rsidRPr="00A25C27">
              <w:rPr>
                <w:sz w:val="28"/>
                <w:szCs w:val="28"/>
                <w:lang w:val="ru-RU"/>
              </w:rPr>
              <w:t xml:space="preserve">, выравнивание по </w:t>
            </w:r>
            <w:r w:rsidR="00AA2BBD">
              <w:rPr>
                <w:sz w:val="28"/>
                <w:szCs w:val="28"/>
                <w:lang w:val="ru-RU"/>
              </w:rPr>
              <w:t>левому краю</w:t>
            </w:r>
          </w:p>
        </w:tc>
      </w:tr>
      <w:tr w:rsidR="00A25C27" w:rsidRPr="00A45FE7" w14:paraId="452AA340" w14:textId="77777777" w:rsidTr="00426601">
        <w:trPr>
          <w:jc w:val="center"/>
        </w:trPr>
        <w:tc>
          <w:tcPr>
            <w:tcW w:w="3212" w:type="dxa"/>
            <w:vAlign w:val="center"/>
          </w:tcPr>
          <w:p w14:paraId="1C0FE646" w14:textId="77777777" w:rsidR="00A25C27" w:rsidRPr="00122B9A" w:rsidRDefault="00A25C27" w:rsidP="00426601">
            <w:pPr>
              <w:rPr>
                <w:sz w:val="28"/>
                <w:szCs w:val="28"/>
              </w:rPr>
            </w:pPr>
            <w:proofErr w:type="spellStart"/>
            <w:r w:rsidRPr="00122B9A">
              <w:rPr>
                <w:sz w:val="28"/>
                <w:szCs w:val="28"/>
              </w:rPr>
              <w:t>Название</w:t>
            </w:r>
            <w:proofErr w:type="spellEnd"/>
            <w:r w:rsidRPr="00122B9A">
              <w:rPr>
                <w:sz w:val="28"/>
                <w:szCs w:val="28"/>
              </w:rPr>
              <w:t xml:space="preserve"> </w:t>
            </w:r>
            <w:proofErr w:type="spellStart"/>
            <w:r w:rsidRPr="00122B9A">
              <w:rPr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6391" w:type="dxa"/>
            <w:vAlign w:val="center"/>
          </w:tcPr>
          <w:p w14:paraId="2901CD38" w14:textId="77777777" w:rsidR="00A25C27" w:rsidRPr="00A25C27" w:rsidRDefault="00A25C27" w:rsidP="00426601">
            <w:pPr>
              <w:rPr>
                <w:sz w:val="28"/>
                <w:szCs w:val="28"/>
                <w:lang w:val="ru-RU"/>
              </w:rPr>
            </w:pPr>
            <w:r w:rsidRPr="00A25C27">
              <w:rPr>
                <w:sz w:val="28"/>
                <w:szCs w:val="28"/>
                <w:lang w:val="ru-RU"/>
              </w:rPr>
              <w:t xml:space="preserve">Высота прописных букв 16 </w:t>
            </w:r>
            <w:proofErr w:type="spellStart"/>
            <w:r w:rsidRPr="00A25C27">
              <w:rPr>
                <w:sz w:val="28"/>
                <w:szCs w:val="28"/>
                <w:lang w:val="ru-RU"/>
              </w:rPr>
              <w:t>пт</w:t>
            </w:r>
            <w:proofErr w:type="spellEnd"/>
            <w:r w:rsidRPr="00A25C27">
              <w:rPr>
                <w:sz w:val="28"/>
                <w:szCs w:val="28"/>
                <w:lang w:val="ru-RU"/>
              </w:rPr>
              <w:t>, шрифт полужирный, выравнивание по центру</w:t>
            </w:r>
          </w:p>
        </w:tc>
      </w:tr>
      <w:tr w:rsidR="00A25C27" w:rsidRPr="00A45FE7" w14:paraId="51913195" w14:textId="77777777" w:rsidTr="00426601">
        <w:trPr>
          <w:jc w:val="center"/>
        </w:trPr>
        <w:tc>
          <w:tcPr>
            <w:tcW w:w="3212" w:type="dxa"/>
            <w:vAlign w:val="center"/>
          </w:tcPr>
          <w:p w14:paraId="0FC5BA26" w14:textId="77777777" w:rsidR="00A25C27" w:rsidRPr="00122B9A" w:rsidRDefault="00A25C27" w:rsidP="00426601">
            <w:pPr>
              <w:rPr>
                <w:sz w:val="28"/>
                <w:szCs w:val="28"/>
              </w:rPr>
            </w:pPr>
            <w:proofErr w:type="spellStart"/>
            <w:r w:rsidRPr="00122B9A">
              <w:rPr>
                <w:sz w:val="28"/>
                <w:szCs w:val="28"/>
              </w:rPr>
              <w:t>Ключевые</w:t>
            </w:r>
            <w:proofErr w:type="spellEnd"/>
            <w:r w:rsidRPr="00122B9A">
              <w:rPr>
                <w:sz w:val="28"/>
                <w:szCs w:val="28"/>
              </w:rPr>
              <w:t xml:space="preserve"> </w:t>
            </w:r>
            <w:proofErr w:type="spellStart"/>
            <w:r w:rsidRPr="00122B9A">
              <w:rPr>
                <w:sz w:val="28"/>
                <w:szCs w:val="28"/>
              </w:rPr>
              <w:t>слова</w:t>
            </w:r>
            <w:proofErr w:type="spellEnd"/>
          </w:p>
        </w:tc>
        <w:tc>
          <w:tcPr>
            <w:tcW w:w="6391" w:type="dxa"/>
            <w:vAlign w:val="center"/>
          </w:tcPr>
          <w:p w14:paraId="2F830CDC" w14:textId="77777777" w:rsidR="00A25C27" w:rsidRPr="00A25C27" w:rsidRDefault="00A25C27" w:rsidP="00426601">
            <w:pPr>
              <w:rPr>
                <w:sz w:val="28"/>
                <w:szCs w:val="28"/>
                <w:lang w:val="ru-RU"/>
              </w:rPr>
            </w:pPr>
            <w:r w:rsidRPr="00A25C27">
              <w:rPr>
                <w:sz w:val="28"/>
                <w:szCs w:val="28"/>
                <w:lang w:val="ru-RU"/>
              </w:rPr>
              <w:t xml:space="preserve">Высота букв 14 </w:t>
            </w:r>
            <w:proofErr w:type="spellStart"/>
            <w:r w:rsidRPr="00A25C27">
              <w:rPr>
                <w:sz w:val="28"/>
                <w:szCs w:val="28"/>
                <w:lang w:val="ru-RU"/>
              </w:rPr>
              <w:t>пт</w:t>
            </w:r>
            <w:proofErr w:type="spellEnd"/>
            <w:r w:rsidRPr="00A25C27">
              <w:rPr>
                <w:sz w:val="28"/>
                <w:szCs w:val="28"/>
                <w:lang w:val="ru-RU"/>
              </w:rPr>
              <w:t>, выравнивание по левому краю</w:t>
            </w:r>
          </w:p>
        </w:tc>
      </w:tr>
      <w:tr w:rsidR="00A25C27" w:rsidRPr="00A45FE7" w14:paraId="5DB072C0" w14:textId="77777777" w:rsidTr="00426601">
        <w:trPr>
          <w:jc w:val="center"/>
        </w:trPr>
        <w:tc>
          <w:tcPr>
            <w:tcW w:w="3212" w:type="dxa"/>
            <w:vAlign w:val="center"/>
          </w:tcPr>
          <w:p w14:paraId="4A27FCEA" w14:textId="77777777" w:rsidR="00A25C27" w:rsidRPr="00122B9A" w:rsidRDefault="00A25C27" w:rsidP="00426601">
            <w:pPr>
              <w:rPr>
                <w:sz w:val="28"/>
                <w:szCs w:val="28"/>
              </w:rPr>
            </w:pPr>
            <w:proofErr w:type="spellStart"/>
            <w:r w:rsidRPr="00122B9A">
              <w:rPr>
                <w:sz w:val="28"/>
                <w:szCs w:val="28"/>
              </w:rPr>
              <w:t>Название</w:t>
            </w:r>
            <w:proofErr w:type="spellEnd"/>
            <w:r w:rsidRPr="00122B9A">
              <w:rPr>
                <w:sz w:val="28"/>
                <w:szCs w:val="28"/>
              </w:rPr>
              <w:t xml:space="preserve"> </w:t>
            </w:r>
            <w:proofErr w:type="spellStart"/>
            <w:r w:rsidRPr="00122B9A">
              <w:rPr>
                <w:sz w:val="28"/>
                <w:szCs w:val="28"/>
              </w:rPr>
              <w:t>заголовка</w:t>
            </w:r>
            <w:proofErr w:type="spellEnd"/>
          </w:p>
        </w:tc>
        <w:tc>
          <w:tcPr>
            <w:tcW w:w="6391" w:type="dxa"/>
            <w:vAlign w:val="center"/>
          </w:tcPr>
          <w:p w14:paraId="7B1E8A66" w14:textId="77777777" w:rsidR="00A25C27" w:rsidRPr="00A25C27" w:rsidRDefault="00A25C27" w:rsidP="00426601">
            <w:pPr>
              <w:rPr>
                <w:sz w:val="28"/>
                <w:szCs w:val="28"/>
                <w:lang w:val="ru-RU"/>
              </w:rPr>
            </w:pPr>
            <w:r w:rsidRPr="00A25C27">
              <w:rPr>
                <w:sz w:val="28"/>
                <w:szCs w:val="28"/>
                <w:lang w:val="ru-RU"/>
              </w:rPr>
              <w:t xml:space="preserve">Высота букв 16 </w:t>
            </w:r>
            <w:proofErr w:type="spellStart"/>
            <w:r w:rsidRPr="00A25C27">
              <w:rPr>
                <w:sz w:val="28"/>
                <w:szCs w:val="28"/>
                <w:lang w:val="ru-RU"/>
              </w:rPr>
              <w:t>пт</w:t>
            </w:r>
            <w:proofErr w:type="spellEnd"/>
            <w:r w:rsidRPr="00A25C27">
              <w:rPr>
                <w:sz w:val="28"/>
                <w:szCs w:val="28"/>
                <w:lang w:val="ru-RU"/>
              </w:rPr>
              <w:t>, шрифт полужирный, выравнивание по левому краю, отступ абзаца 10 мм</w:t>
            </w:r>
          </w:p>
        </w:tc>
      </w:tr>
      <w:tr w:rsidR="00A25C27" w:rsidRPr="00A45FE7" w14:paraId="35E6A20F" w14:textId="77777777" w:rsidTr="00426601">
        <w:trPr>
          <w:jc w:val="center"/>
        </w:trPr>
        <w:tc>
          <w:tcPr>
            <w:tcW w:w="3212" w:type="dxa"/>
            <w:vAlign w:val="center"/>
          </w:tcPr>
          <w:p w14:paraId="552F07CA" w14:textId="77777777" w:rsidR="00A25C27" w:rsidRPr="00122B9A" w:rsidRDefault="00A25C27" w:rsidP="00426601">
            <w:pPr>
              <w:rPr>
                <w:sz w:val="28"/>
                <w:szCs w:val="28"/>
              </w:rPr>
            </w:pPr>
            <w:proofErr w:type="spellStart"/>
            <w:r w:rsidRPr="00122B9A">
              <w:rPr>
                <w:sz w:val="28"/>
                <w:szCs w:val="28"/>
              </w:rPr>
              <w:t>Основной</w:t>
            </w:r>
            <w:proofErr w:type="spellEnd"/>
            <w:r w:rsidRPr="00122B9A">
              <w:rPr>
                <w:sz w:val="28"/>
                <w:szCs w:val="28"/>
              </w:rPr>
              <w:t xml:space="preserve"> </w:t>
            </w:r>
            <w:proofErr w:type="spellStart"/>
            <w:r w:rsidRPr="00122B9A">
              <w:rPr>
                <w:sz w:val="28"/>
                <w:szCs w:val="28"/>
              </w:rPr>
              <w:t>текст</w:t>
            </w:r>
            <w:proofErr w:type="spellEnd"/>
          </w:p>
        </w:tc>
        <w:tc>
          <w:tcPr>
            <w:tcW w:w="6391" w:type="dxa"/>
            <w:vAlign w:val="center"/>
          </w:tcPr>
          <w:p w14:paraId="084ABAA3" w14:textId="77777777" w:rsidR="00A25C27" w:rsidRPr="00A25C27" w:rsidRDefault="00A25C27" w:rsidP="00426601">
            <w:pPr>
              <w:rPr>
                <w:sz w:val="28"/>
                <w:szCs w:val="28"/>
                <w:lang w:val="ru-RU"/>
              </w:rPr>
            </w:pPr>
            <w:r w:rsidRPr="00A25C27">
              <w:rPr>
                <w:sz w:val="28"/>
                <w:szCs w:val="28"/>
                <w:lang w:val="ru-RU"/>
              </w:rPr>
              <w:t xml:space="preserve">Высота букв 16 </w:t>
            </w:r>
            <w:proofErr w:type="spellStart"/>
            <w:r w:rsidRPr="00A25C27">
              <w:rPr>
                <w:sz w:val="28"/>
                <w:szCs w:val="28"/>
                <w:lang w:val="ru-RU"/>
              </w:rPr>
              <w:t>пт</w:t>
            </w:r>
            <w:proofErr w:type="spellEnd"/>
            <w:r w:rsidRPr="00A25C27">
              <w:rPr>
                <w:sz w:val="28"/>
                <w:szCs w:val="28"/>
                <w:lang w:val="ru-RU"/>
              </w:rPr>
              <w:t>, выравнивание по ширине, отступ абзаца 10 мм</w:t>
            </w:r>
          </w:p>
        </w:tc>
      </w:tr>
      <w:tr w:rsidR="00A25C27" w:rsidRPr="00A45FE7" w14:paraId="56FE741E" w14:textId="77777777" w:rsidTr="00426601">
        <w:trPr>
          <w:jc w:val="center"/>
        </w:trPr>
        <w:tc>
          <w:tcPr>
            <w:tcW w:w="3212" w:type="dxa"/>
            <w:vAlign w:val="center"/>
          </w:tcPr>
          <w:p w14:paraId="6BE3DEAE" w14:textId="77777777" w:rsidR="00A25C27" w:rsidRPr="00122B9A" w:rsidRDefault="00A25C27" w:rsidP="00426601">
            <w:pPr>
              <w:rPr>
                <w:sz w:val="28"/>
                <w:szCs w:val="28"/>
              </w:rPr>
            </w:pPr>
            <w:proofErr w:type="spellStart"/>
            <w:r w:rsidRPr="00122B9A">
              <w:rPr>
                <w:sz w:val="28"/>
                <w:szCs w:val="28"/>
              </w:rPr>
              <w:t>Заголовок</w:t>
            </w:r>
            <w:proofErr w:type="spellEnd"/>
            <w:r w:rsidRPr="00122B9A">
              <w:rPr>
                <w:sz w:val="28"/>
                <w:szCs w:val="28"/>
              </w:rPr>
              <w:t xml:space="preserve"> </w:t>
            </w:r>
            <w:proofErr w:type="spellStart"/>
            <w:r w:rsidRPr="00122B9A">
              <w:rPr>
                <w:sz w:val="28"/>
                <w:szCs w:val="28"/>
              </w:rPr>
              <w:t>таблицы</w:t>
            </w:r>
            <w:proofErr w:type="spellEnd"/>
          </w:p>
        </w:tc>
        <w:tc>
          <w:tcPr>
            <w:tcW w:w="6391" w:type="dxa"/>
            <w:vAlign w:val="center"/>
          </w:tcPr>
          <w:p w14:paraId="1FE2B31F" w14:textId="77777777" w:rsidR="00A25C27" w:rsidRPr="00A25C27" w:rsidRDefault="00A25C27" w:rsidP="00426601">
            <w:pPr>
              <w:rPr>
                <w:sz w:val="28"/>
                <w:szCs w:val="28"/>
                <w:lang w:val="ru-RU"/>
              </w:rPr>
            </w:pPr>
            <w:r w:rsidRPr="00A25C27">
              <w:rPr>
                <w:sz w:val="28"/>
                <w:szCs w:val="28"/>
                <w:lang w:val="ru-RU"/>
              </w:rPr>
              <w:t xml:space="preserve">Высота букв 16 </w:t>
            </w:r>
            <w:proofErr w:type="spellStart"/>
            <w:r w:rsidRPr="00A25C27">
              <w:rPr>
                <w:sz w:val="28"/>
                <w:szCs w:val="28"/>
                <w:lang w:val="ru-RU"/>
              </w:rPr>
              <w:t>пт</w:t>
            </w:r>
            <w:proofErr w:type="spellEnd"/>
            <w:r w:rsidRPr="00A25C27">
              <w:rPr>
                <w:sz w:val="28"/>
                <w:szCs w:val="28"/>
                <w:lang w:val="ru-RU"/>
              </w:rPr>
              <w:t>, выравнивание по центру</w:t>
            </w:r>
          </w:p>
        </w:tc>
      </w:tr>
      <w:tr w:rsidR="00A25C27" w:rsidRPr="00122B9A" w14:paraId="178D373D" w14:textId="77777777" w:rsidTr="00426601">
        <w:trPr>
          <w:jc w:val="center"/>
        </w:trPr>
        <w:tc>
          <w:tcPr>
            <w:tcW w:w="3212" w:type="dxa"/>
            <w:vAlign w:val="center"/>
          </w:tcPr>
          <w:p w14:paraId="7AB98427" w14:textId="77777777" w:rsidR="00A25C27" w:rsidRPr="00122B9A" w:rsidRDefault="00A25C27" w:rsidP="00426601">
            <w:pPr>
              <w:rPr>
                <w:sz w:val="28"/>
                <w:szCs w:val="28"/>
              </w:rPr>
            </w:pPr>
            <w:proofErr w:type="spellStart"/>
            <w:r w:rsidRPr="00122B9A">
              <w:rPr>
                <w:sz w:val="28"/>
                <w:szCs w:val="28"/>
              </w:rPr>
              <w:t>Подрисуночная</w:t>
            </w:r>
            <w:proofErr w:type="spellEnd"/>
          </w:p>
          <w:p w14:paraId="3A0FC388" w14:textId="77777777" w:rsidR="00A25C27" w:rsidRPr="00122B9A" w:rsidRDefault="00A25C27" w:rsidP="00426601">
            <w:pPr>
              <w:rPr>
                <w:sz w:val="28"/>
                <w:szCs w:val="28"/>
              </w:rPr>
            </w:pPr>
            <w:proofErr w:type="spellStart"/>
            <w:r w:rsidRPr="00122B9A">
              <w:rPr>
                <w:sz w:val="28"/>
                <w:szCs w:val="28"/>
              </w:rPr>
              <w:t>подпись</w:t>
            </w:r>
            <w:proofErr w:type="spellEnd"/>
          </w:p>
        </w:tc>
        <w:tc>
          <w:tcPr>
            <w:tcW w:w="6391" w:type="dxa"/>
            <w:vAlign w:val="center"/>
          </w:tcPr>
          <w:p w14:paraId="09CCF986" w14:textId="77777777" w:rsidR="00A25C27" w:rsidRPr="00122B9A" w:rsidRDefault="00A25C27" w:rsidP="00426601">
            <w:pPr>
              <w:rPr>
                <w:sz w:val="28"/>
                <w:szCs w:val="28"/>
              </w:rPr>
            </w:pPr>
            <w:proofErr w:type="spellStart"/>
            <w:r w:rsidRPr="00122B9A">
              <w:rPr>
                <w:sz w:val="28"/>
                <w:szCs w:val="28"/>
              </w:rPr>
              <w:t>Высота</w:t>
            </w:r>
            <w:proofErr w:type="spellEnd"/>
            <w:r w:rsidRPr="00122B9A">
              <w:rPr>
                <w:sz w:val="28"/>
                <w:szCs w:val="28"/>
              </w:rPr>
              <w:t xml:space="preserve"> </w:t>
            </w:r>
            <w:proofErr w:type="spellStart"/>
            <w:r w:rsidRPr="00122B9A">
              <w:rPr>
                <w:sz w:val="28"/>
                <w:szCs w:val="28"/>
              </w:rPr>
              <w:t>букв</w:t>
            </w:r>
            <w:proofErr w:type="spellEnd"/>
            <w:r w:rsidRPr="00122B9A">
              <w:rPr>
                <w:sz w:val="28"/>
                <w:szCs w:val="28"/>
              </w:rPr>
              <w:t xml:space="preserve"> 14 </w:t>
            </w:r>
            <w:proofErr w:type="spellStart"/>
            <w:r w:rsidRPr="00122B9A">
              <w:rPr>
                <w:sz w:val="28"/>
                <w:szCs w:val="28"/>
              </w:rPr>
              <w:t>пт</w:t>
            </w:r>
            <w:proofErr w:type="spellEnd"/>
          </w:p>
        </w:tc>
      </w:tr>
      <w:tr w:rsidR="00A25C27" w:rsidRPr="00122B9A" w14:paraId="6721ED5C" w14:textId="77777777" w:rsidTr="00426601">
        <w:trPr>
          <w:jc w:val="center"/>
        </w:trPr>
        <w:tc>
          <w:tcPr>
            <w:tcW w:w="3212" w:type="dxa"/>
            <w:vAlign w:val="center"/>
          </w:tcPr>
          <w:p w14:paraId="1F8CE36C" w14:textId="77777777" w:rsidR="00A25C27" w:rsidRPr="00122B9A" w:rsidRDefault="00A25C27" w:rsidP="00426601">
            <w:pPr>
              <w:rPr>
                <w:sz w:val="28"/>
                <w:szCs w:val="28"/>
              </w:rPr>
            </w:pPr>
            <w:proofErr w:type="spellStart"/>
            <w:r w:rsidRPr="00122B9A">
              <w:rPr>
                <w:sz w:val="28"/>
                <w:szCs w:val="28"/>
              </w:rPr>
              <w:t>Надписи</w:t>
            </w:r>
            <w:proofErr w:type="spellEnd"/>
            <w:r w:rsidRPr="00122B9A">
              <w:rPr>
                <w:sz w:val="28"/>
                <w:szCs w:val="28"/>
              </w:rPr>
              <w:t xml:space="preserve"> </w:t>
            </w:r>
            <w:proofErr w:type="spellStart"/>
            <w:r w:rsidRPr="00122B9A">
              <w:rPr>
                <w:sz w:val="28"/>
                <w:szCs w:val="28"/>
              </w:rPr>
              <w:t>на</w:t>
            </w:r>
            <w:proofErr w:type="spellEnd"/>
            <w:r w:rsidRPr="00122B9A">
              <w:rPr>
                <w:sz w:val="28"/>
                <w:szCs w:val="28"/>
              </w:rPr>
              <w:t xml:space="preserve"> </w:t>
            </w:r>
            <w:proofErr w:type="spellStart"/>
            <w:r w:rsidRPr="00122B9A">
              <w:rPr>
                <w:sz w:val="28"/>
                <w:szCs w:val="28"/>
              </w:rPr>
              <w:t>рисунках</w:t>
            </w:r>
            <w:proofErr w:type="spellEnd"/>
          </w:p>
        </w:tc>
        <w:tc>
          <w:tcPr>
            <w:tcW w:w="6391" w:type="dxa"/>
            <w:vAlign w:val="center"/>
          </w:tcPr>
          <w:p w14:paraId="7AFD6BEA" w14:textId="77777777" w:rsidR="00A25C27" w:rsidRPr="00122B9A" w:rsidRDefault="00A25C27" w:rsidP="00426601">
            <w:pPr>
              <w:rPr>
                <w:sz w:val="28"/>
                <w:szCs w:val="28"/>
              </w:rPr>
            </w:pPr>
            <w:proofErr w:type="spellStart"/>
            <w:r w:rsidRPr="00122B9A">
              <w:rPr>
                <w:sz w:val="28"/>
                <w:szCs w:val="28"/>
              </w:rPr>
              <w:t>Высота</w:t>
            </w:r>
            <w:proofErr w:type="spellEnd"/>
            <w:r w:rsidRPr="00122B9A">
              <w:rPr>
                <w:sz w:val="28"/>
                <w:szCs w:val="28"/>
              </w:rPr>
              <w:t xml:space="preserve"> </w:t>
            </w:r>
            <w:proofErr w:type="spellStart"/>
            <w:r w:rsidRPr="00122B9A">
              <w:rPr>
                <w:sz w:val="28"/>
                <w:szCs w:val="28"/>
              </w:rPr>
              <w:t>букв</w:t>
            </w:r>
            <w:proofErr w:type="spellEnd"/>
            <w:r w:rsidRPr="00122B9A">
              <w:rPr>
                <w:sz w:val="28"/>
                <w:szCs w:val="28"/>
              </w:rPr>
              <w:t xml:space="preserve"> 14 </w:t>
            </w:r>
            <w:proofErr w:type="spellStart"/>
            <w:r w:rsidRPr="00122B9A">
              <w:rPr>
                <w:sz w:val="28"/>
                <w:szCs w:val="28"/>
              </w:rPr>
              <w:t>пт</w:t>
            </w:r>
            <w:proofErr w:type="spellEnd"/>
          </w:p>
        </w:tc>
      </w:tr>
      <w:tr w:rsidR="00A25C27" w:rsidRPr="00A45FE7" w14:paraId="52F59ED7" w14:textId="77777777" w:rsidTr="00426601">
        <w:trPr>
          <w:jc w:val="center"/>
        </w:trPr>
        <w:tc>
          <w:tcPr>
            <w:tcW w:w="3212" w:type="dxa"/>
            <w:vAlign w:val="center"/>
          </w:tcPr>
          <w:p w14:paraId="1B9BDE48" w14:textId="77777777" w:rsidR="00A25C27" w:rsidRPr="00122B9A" w:rsidRDefault="00A25C27" w:rsidP="00426601">
            <w:pPr>
              <w:rPr>
                <w:sz w:val="28"/>
                <w:szCs w:val="28"/>
              </w:rPr>
            </w:pPr>
            <w:proofErr w:type="spellStart"/>
            <w:r w:rsidRPr="00122B9A">
              <w:rPr>
                <w:sz w:val="28"/>
                <w:szCs w:val="28"/>
              </w:rPr>
              <w:t>Список</w:t>
            </w:r>
            <w:proofErr w:type="spellEnd"/>
            <w:r w:rsidRPr="00122B9A">
              <w:rPr>
                <w:sz w:val="28"/>
                <w:szCs w:val="28"/>
              </w:rPr>
              <w:t xml:space="preserve"> </w:t>
            </w:r>
            <w:proofErr w:type="spellStart"/>
            <w:r w:rsidRPr="00122B9A">
              <w:rPr>
                <w:sz w:val="28"/>
                <w:szCs w:val="28"/>
              </w:rPr>
              <w:t>литературы</w:t>
            </w:r>
            <w:proofErr w:type="spellEnd"/>
          </w:p>
        </w:tc>
        <w:tc>
          <w:tcPr>
            <w:tcW w:w="6391" w:type="dxa"/>
            <w:vAlign w:val="center"/>
          </w:tcPr>
          <w:p w14:paraId="45AB2D4C" w14:textId="77777777" w:rsidR="00A25C27" w:rsidRPr="00A25C27" w:rsidRDefault="00A25C27" w:rsidP="00426601">
            <w:pPr>
              <w:rPr>
                <w:sz w:val="28"/>
                <w:szCs w:val="28"/>
                <w:lang w:val="ru-RU"/>
              </w:rPr>
            </w:pPr>
            <w:r w:rsidRPr="00A25C27">
              <w:rPr>
                <w:sz w:val="28"/>
                <w:szCs w:val="28"/>
                <w:lang w:val="ru-RU"/>
              </w:rPr>
              <w:t xml:space="preserve">Высота букв 16 </w:t>
            </w:r>
            <w:proofErr w:type="spellStart"/>
            <w:r w:rsidRPr="00A25C27">
              <w:rPr>
                <w:sz w:val="28"/>
                <w:szCs w:val="28"/>
                <w:lang w:val="ru-RU"/>
              </w:rPr>
              <w:t>пт</w:t>
            </w:r>
            <w:proofErr w:type="spellEnd"/>
            <w:r w:rsidRPr="00A25C27">
              <w:rPr>
                <w:sz w:val="28"/>
                <w:szCs w:val="28"/>
                <w:lang w:val="ru-RU"/>
              </w:rPr>
              <w:t>, выравнивание по ширине</w:t>
            </w:r>
          </w:p>
        </w:tc>
      </w:tr>
    </w:tbl>
    <w:p w14:paraId="6816130D" w14:textId="77777777" w:rsidR="0067696E" w:rsidRPr="00122B9A" w:rsidRDefault="0067696E" w:rsidP="009E7926">
      <w:pPr>
        <w:pStyle w:val="SectionHeading"/>
        <w:widowControl w:val="0"/>
        <w:spacing w:before="120"/>
        <w:ind w:firstLine="567"/>
        <w:jc w:val="left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Заключение</w:t>
      </w:r>
    </w:p>
    <w:p w14:paraId="31E5C03A" w14:textId="02811C82" w:rsidR="0045289C" w:rsidRDefault="009A5CC8" w:rsidP="009E7926">
      <w:pPr>
        <w:widowControl w:val="0"/>
        <w:ind w:firstLine="567"/>
        <w:jc w:val="both"/>
        <w:rPr>
          <w:sz w:val="32"/>
          <w:szCs w:val="32"/>
          <w:lang w:val="ru-RU"/>
        </w:rPr>
      </w:pPr>
      <w:r w:rsidRPr="00122B9A">
        <w:rPr>
          <w:sz w:val="32"/>
          <w:szCs w:val="32"/>
          <w:lang w:val="ru-RU"/>
        </w:rPr>
        <w:t>Раздел «Заключение» является обязательным. В нем вы можете подытожить основные положения вашей работы, а также изложить планы будущих исследований.</w:t>
      </w:r>
    </w:p>
    <w:p w14:paraId="26431C82" w14:textId="77777777" w:rsidR="0067696E" w:rsidRPr="00122B9A" w:rsidRDefault="0067696E" w:rsidP="009E7926">
      <w:pPr>
        <w:pStyle w:val="SectionHeading"/>
        <w:widowControl w:val="0"/>
        <w:spacing w:before="120"/>
        <w:jc w:val="center"/>
        <w:rPr>
          <w:b w:val="0"/>
          <w:sz w:val="32"/>
          <w:szCs w:val="32"/>
          <w:lang w:val="ru-RU"/>
        </w:rPr>
      </w:pPr>
      <w:r w:rsidRPr="00122B9A">
        <w:rPr>
          <w:b w:val="0"/>
          <w:sz w:val="32"/>
          <w:szCs w:val="32"/>
          <w:lang w:val="ru-RU"/>
        </w:rPr>
        <w:lastRenderedPageBreak/>
        <w:t>СПИСОК ИСТОЧНИКОВ</w:t>
      </w:r>
    </w:p>
    <w:p w14:paraId="7D50B61C" w14:textId="0B5D285A" w:rsidR="004C555F" w:rsidRPr="00424C3B" w:rsidRDefault="004C555F" w:rsidP="009E7926">
      <w:pPr>
        <w:pStyle w:val="References"/>
        <w:widowControl w:val="0"/>
        <w:numPr>
          <w:ilvl w:val="1"/>
          <w:numId w:val="27"/>
        </w:numPr>
        <w:tabs>
          <w:tab w:val="clear" w:pos="454"/>
        </w:tabs>
        <w:ind w:left="426" w:hanging="426"/>
        <w:jc w:val="both"/>
        <w:rPr>
          <w:bCs/>
          <w:sz w:val="32"/>
          <w:szCs w:val="32"/>
          <w:lang w:val="en-US"/>
        </w:rPr>
      </w:pPr>
      <w:r w:rsidRPr="0048118C">
        <w:rPr>
          <w:sz w:val="32"/>
          <w:szCs w:val="32"/>
          <w:lang w:val="en-US"/>
        </w:rPr>
        <w:t>Kelleher J., Prime M.</w:t>
      </w:r>
      <w:r w:rsidR="002860DD" w:rsidRPr="002860DD">
        <w:rPr>
          <w:sz w:val="32"/>
          <w:szCs w:val="32"/>
          <w:lang w:val="en-US"/>
        </w:rPr>
        <w:t> </w:t>
      </w:r>
      <w:r w:rsidRPr="0048118C">
        <w:rPr>
          <w:sz w:val="32"/>
          <w:szCs w:val="32"/>
          <w:lang w:val="en-US"/>
        </w:rPr>
        <w:t>B., Buttle D., Mummery P.</w:t>
      </w:r>
      <w:r w:rsidR="002860DD" w:rsidRPr="002860DD">
        <w:rPr>
          <w:sz w:val="32"/>
          <w:szCs w:val="32"/>
          <w:lang w:val="en-US"/>
        </w:rPr>
        <w:t> </w:t>
      </w:r>
      <w:r w:rsidRPr="0048118C">
        <w:rPr>
          <w:sz w:val="32"/>
          <w:szCs w:val="32"/>
          <w:lang w:val="en-US"/>
        </w:rPr>
        <w:t>M., Webster P.</w:t>
      </w:r>
      <w:r w:rsidR="002860DD" w:rsidRPr="002860DD">
        <w:rPr>
          <w:sz w:val="32"/>
          <w:szCs w:val="32"/>
          <w:lang w:val="en-US"/>
        </w:rPr>
        <w:t> </w:t>
      </w:r>
      <w:r w:rsidRPr="0048118C">
        <w:rPr>
          <w:sz w:val="32"/>
          <w:szCs w:val="32"/>
          <w:lang w:val="en-US"/>
        </w:rPr>
        <w:t>J., Shackleton J., Withers P.</w:t>
      </w:r>
      <w:r w:rsidR="002860DD" w:rsidRPr="002860DD">
        <w:rPr>
          <w:sz w:val="32"/>
          <w:szCs w:val="32"/>
          <w:lang w:val="en-US"/>
        </w:rPr>
        <w:t> </w:t>
      </w:r>
      <w:r w:rsidRPr="0048118C">
        <w:rPr>
          <w:sz w:val="32"/>
          <w:szCs w:val="32"/>
          <w:lang w:val="en-US"/>
        </w:rPr>
        <w:t>J. The measurement of residual stress in railway rails by diffraction and other methods // Journal of Neutron Research.</w:t>
      </w:r>
      <w:r w:rsidRPr="00A90984">
        <w:rPr>
          <w:sz w:val="32"/>
          <w:szCs w:val="32"/>
          <w:lang w:val="en-US"/>
        </w:rPr>
        <w:t> </w:t>
      </w:r>
      <w:r w:rsidRPr="0048118C">
        <w:rPr>
          <w:sz w:val="32"/>
          <w:szCs w:val="32"/>
          <w:lang w:val="en-US"/>
        </w:rPr>
        <w:t>2003.</w:t>
      </w:r>
      <w:r w:rsidRPr="00424C3B">
        <w:rPr>
          <w:sz w:val="32"/>
          <w:szCs w:val="32"/>
          <w:lang w:val="en-US"/>
        </w:rPr>
        <w:t> </w:t>
      </w:r>
      <w:r w:rsidRPr="0048118C">
        <w:rPr>
          <w:sz w:val="32"/>
          <w:szCs w:val="32"/>
          <w:lang w:val="en-US"/>
        </w:rPr>
        <w:t>Vol. 4,</w:t>
      </w:r>
      <w:r w:rsidRPr="00424C3B">
        <w:rPr>
          <w:sz w:val="32"/>
          <w:szCs w:val="32"/>
          <w:lang w:val="en-US"/>
        </w:rPr>
        <w:t> </w:t>
      </w:r>
      <w:r w:rsidRPr="0048118C">
        <w:rPr>
          <w:sz w:val="32"/>
          <w:szCs w:val="32"/>
          <w:lang w:val="en-US"/>
        </w:rPr>
        <w:t>№</w:t>
      </w:r>
      <w:r w:rsidRPr="00424C3B">
        <w:rPr>
          <w:sz w:val="32"/>
          <w:szCs w:val="32"/>
          <w:lang w:val="en-US"/>
        </w:rPr>
        <w:t> </w:t>
      </w:r>
      <w:r w:rsidRPr="0048118C">
        <w:rPr>
          <w:sz w:val="32"/>
          <w:szCs w:val="32"/>
          <w:lang w:val="en-US"/>
        </w:rPr>
        <w:t>11.</w:t>
      </w:r>
      <w:r w:rsidRPr="00424C3B">
        <w:rPr>
          <w:sz w:val="32"/>
          <w:szCs w:val="32"/>
          <w:lang w:val="en-US"/>
        </w:rPr>
        <w:t> </w:t>
      </w:r>
      <w:r w:rsidRPr="0048118C">
        <w:rPr>
          <w:sz w:val="32"/>
          <w:szCs w:val="32"/>
          <w:lang w:val="en-US"/>
        </w:rPr>
        <w:t>P. 187</w:t>
      </w:r>
      <w:r>
        <w:rPr>
          <w:sz w:val="32"/>
          <w:szCs w:val="32"/>
          <w:lang w:val="en-US"/>
        </w:rPr>
        <w:t>-</w:t>
      </w:r>
      <w:r w:rsidRPr="0048118C">
        <w:rPr>
          <w:sz w:val="32"/>
          <w:szCs w:val="32"/>
          <w:lang w:val="en-US"/>
        </w:rPr>
        <w:t>193.</w:t>
      </w:r>
      <w:r w:rsidRPr="00424C3B">
        <w:rPr>
          <w:sz w:val="32"/>
          <w:szCs w:val="32"/>
          <w:lang w:val="en-US"/>
        </w:rPr>
        <w:t xml:space="preserve"> https://doi.org/10.1080/10238160410001726602.</w:t>
      </w:r>
    </w:p>
    <w:p w14:paraId="38B5F040" w14:textId="32C1AF89" w:rsidR="00424C3B" w:rsidRPr="000263A3" w:rsidRDefault="00424C3B" w:rsidP="009E7926">
      <w:pPr>
        <w:pStyle w:val="References"/>
        <w:widowControl w:val="0"/>
        <w:numPr>
          <w:ilvl w:val="1"/>
          <w:numId w:val="27"/>
        </w:numPr>
        <w:tabs>
          <w:tab w:val="clear" w:pos="454"/>
        </w:tabs>
        <w:ind w:left="426" w:hanging="426"/>
        <w:jc w:val="both"/>
        <w:rPr>
          <w:bCs/>
          <w:sz w:val="32"/>
          <w:szCs w:val="32"/>
          <w:lang w:val="en-US"/>
        </w:rPr>
      </w:pPr>
      <w:r w:rsidRPr="000263A3">
        <w:rPr>
          <w:sz w:val="32"/>
          <w:szCs w:val="32"/>
          <w:lang w:val="en-US"/>
        </w:rPr>
        <w:t>Tietje C., Baetens F. The impact of investor-state-dispute settlement (ISDS) in the Transatlantic trade and investment partnership: study prepared for the Minister for Foreign Trade and Development Cooperation, Ministry of Foreign Affairs, The Netherlands. 2014. URL: https://ecipe.org/wp-content/uploads/2015/02/the-impact-of-investor-state-dispute-settlement-isds-in-the-ttip.pdf.</w:t>
      </w:r>
    </w:p>
    <w:p w14:paraId="398A8039" w14:textId="0C4FAF54" w:rsidR="0067696E" w:rsidRPr="0048118C" w:rsidRDefault="0067696E" w:rsidP="009E7926">
      <w:pPr>
        <w:pStyle w:val="References"/>
        <w:widowControl w:val="0"/>
        <w:numPr>
          <w:ilvl w:val="1"/>
          <w:numId w:val="27"/>
        </w:numPr>
        <w:tabs>
          <w:tab w:val="clear" w:pos="454"/>
        </w:tabs>
        <w:ind w:left="426" w:hanging="426"/>
        <w:jc w:val="both"/>
        <w:rPr>
          <w:bCs/>
          <w:sz w:val="32"/>
          <w:szCs w:val="32"/>
        </w:rPr>
      </w:pPr>
      <w:proofErr w:type="spellStart"/>
      <w:r w:rsidRPr="0048118C">
        <w:rPr>
          <w:spacing w:val="4"/>
          <w:sz w:val="32"/>
          <w:szCs w:val="32"/>
        </w:rPr>
        <w:t>Фимкин</w:t>
      </w:r>
      <w:proofErr w:type="spellEnd"/>
      <w:r w:rsidRPr="0048118C">
        <w:rPr>
          <w:spacing w:val="4"/>
          <w:sz w:val="32"/>
          <w:szCs w:val="32"/>
          <w:lang w:val="en-US"/>
        </w:rPr>
        <w:t> </w:t>
      </w:r>
      <w:r w:rsidRPr="0048118C">
        <w:rPr>
          <w:spacing w:val="4"/>
          <w:sz w:val="32"/>
          <w:szCs w:val="32"/>
        </w:rPr>
        <w:t>А.</w:t>
      </w:r>
      <w:r w:rsidR="000263A3">
        <w:rPr>
          <w:spacing w:val="4"/>
          <w:sz w:val="32"/>
          <w:szCs w:val="32"/>
        </w:rPr>
        <w:t> </w:t>
      </w:r>
      <w:r w:rsidRPr="0048118C">
        <w:rPr>
          <w:spacing w:val="4"/>
          <w:sz w:val="32"/>
          <w:szCs w:val="32"/>
        </w:rPr>
        <w:t xml:space="preserve">И., </w:t>
      </w:r>
      <w:proofErr w:type="spellStart"/>
      <w:r w:rsidRPr="0048118C">
        <w:rPr>
          <w:spacing w:val="4"/>
          <w:sz w:val="32"/>
          <w:szCs w:val="32"/>
        </w:rPr>
        <w:t>Долотказин</w:t>
      </w:r>
      <w:proofErr w:type="spellEnd"/>
      <w:r w:rsidRPr="0048118C">
        <w:rPr>
          <w:spacing w:val="4"/>
          <w:sz w:val="32"/>
          <w:szCs w:val="32"/>
        </w:rPr>
        <w:t> Д.</w:t>
      </w:r>
      <w:r w:rsidR="000263A3">
        <w:rPr>
          <w:spacing w:val="4"/>
          <w:sz w:val="32"/>
          <w:szCs w:val="32"/>
        </w:rPr>
        <w:t> </w:t>
      </w:r>
      <w:r w:rsidRPr="0048118C">
        <w:rPr>
          <w:spacing w:val="4"/>
          <w:sz w:val="32"/>
          <w:szCs w:val="32"/>
        </w:rPr>
        <w:t>Б. Расчётно-экспериментальный метод определения продольных остаточных напряжений в железнодорожных рельсах // Вестник Московского института инженеров ж.-д. транспорта (МИИТ). 2001. №</w:t>
      </w:r>
      <w:r w:rsidR="00F04F15">
        <w:rPr>
          <w:spacing w:val="4"/>
          <w:sz w:val="32"/>
          <w:szCs w:val="32"/>
        </w:rPr>
        <w:t> </w:t>
      </w:r>
      <w:r w:rsidRPr="0048118C">
        <w:rPr>
          <w:spacing w:val="4"/>
          <w:sz w:val="32"/>
          <w:szCs w:val="32"/>
        </w:rPr>
        <w:t>6. С.</w:t>
      </w:r>
      <w:r w:rsidRPr="0048118C">
        <w:rPr>
          <w:spacing w:val="4"/>
          <w:sz w:val="32"/>
          <w:szCs w:val="32"/>
          <w:lang w:val="en-US"/>
        </w:rPr>
        <w:t> </w:t>
      </w:r>
      <w:r w:rsidRPr="0048118C">
        <w:rPr>
          <w:spacing w:val="4"/>
          <w:sz w:val="32"/>
          <w:szCs w:val="32"/>
        </w:rPr>
        <w:t>28</w:t>
      </w:r>
      <w:r w:rsidRPr="000263A3">
        <w:rPr>
          <w:spacing w:val="4"/>
          <w:sz w:val="32"/>
          <w:szCs w:val="32"/>
        </w:rPr>
        <w:t>-</w:t>
      </w:r>
      <w:r w:rsidRPr="0048118C">
        <w:rPr>
          <w:spacing w:val="4"/>
          <w:sz w:val="32"/>
          <w:szCs w:val="32"/>
        </w:rPr>
        <w:t>39.</w:t>
      </w:r>
    </w:p>
    <w:p w14:paraId="0D315E35" w14:textId="17D4E582" w:rsidR="0067696E" w:rsidRPr="008C2531" w:rsidRDefault="00C82D23" w:rsidP="009E7926">
      <w:pPr>
        <w:pStyle w:val="References"/>
        <w:widowControl w:val="0"/>
        <w:numPr>
          <w:ilvl w:val="1"/>
          <w:numId w:val="27"/>
        </w:numPr>
        <w:tabs>
          <w:tab w:val="clear" w:pos="454"/>
        </w:tabs>
        <w:ind w:left="426" w:hanging="426"/>
        <w:jc w:val="both"/>
        <w:rPr>
          <w:sz w:val="32"/>
          <w:szCs w:val="32"/>
        </w:rPr>
      </w:pPr>
      <w:r w:rsidRPr="00C82D23">
        <w:rPr>
          <w:sz w:val="32"/>
          <w:szCs w:val="32"/>
        </w:rPr>
        <w:t>Тимошенко</w:t>
      </w:r>
      <w:r w:rsidR="002860DD">
        <w:rPr>
          <w:sz w:val="32"/>
          <w:szCs w:val="32"/>
        </w:rPr>
        <w:t> </w:t>
      </w:r>
      <w:r w:rsidRPr="00C82D23">
        <w:rPr>
          <w:sz w:val="32"/>
          <w:szCs w:val="32"/>
        </w:rPr>
        <w:t>С.</w:t>
      </w:r>
      <w:r w:rsidR="002860DD">
        <w:rPr>
          <w:sz w:val="32"/>
          <w:szCs w:val="32"/>
        </w:rPr>
        <w:t> </w:t>
      </w:r>
      <w:r w:rsidRPr="00C82D23">
        <w:rPr>
          <w:sz w:val="32"/>
          <w:szCs w:val="32"/>
        </w:rPr>
        <w:t xml:space="preserve">П., </w:t>
      </w:r>
      <w:proofErr w:type="spellStart"/>
      <w:r w:rsidRPr="00C82D23">
        <w:rPr>
          <w:sz w:val="32"/>
          <w:szCs w:val="32"/>
        </w:rPr>
        <w:t>Гудьер</w:t>
      </w:r>
      <w:proofErr w:type="spellEnd"/>
      <w:r w:rsidR="002860DD">
        <w:rPr>
          <w:sz w:val="32"/>
          <w:szCs w:val="32"/>
        </w:rPr>
        <w:t> </w:t>
      </w:r>
      <w:r w:rsidRPr="00C82D23">
        <w:rPr>
          <w:sz w:val="32"/>
          <w:szCs w:val="32"/>
        </w:rPr>
        <w:t xml:space="preserve">Д. Теория упругости. </w:t>
      </w:r>
      <w:r w:rsidRPr="008C2531">
        <w:rPr>
          <w:sz w:val="32"/>
          <w:szCs w:val="32"/>
        </w:rPr>
        <w:t>М.: Наука, 1975. 575</w:t>
      </w:r>
      <w:r>
        <w:rPr>
          <w:sz w:val="32"/>
          <w:szCs w:val="32"/>
        </w:rPr>
        <w:t> </w:t>
      </w:r>
      <w:r w:rsidRPr="008C2531">
        <w:rPr>
          <w:sz w:val="32"/>
          <w:szCs w:val="32"/>
        </w:rPr>
        <w:t>с.</w:t>
      </w:r>
    </w:p>
    <w:p w14:paraId="39F7CCD4" w14:textId="77777777" w:rsidR="0067696E" w:rsidRDefault="0067696E" w:rsidP="009E7926">
      <w:pPr>
        <w:widowControl w:val="0"/>
        <w:ind w:firstLine="567"/>
        <w:jc w:val="both"/>
        <w:rPr>
          <w:sz w:val="32"/>
          <w:lang w:val="ru-RU"/>
        </w:rPr>
      </w:pPr>
    </w:p>
    <w:p w14:paraId="08DD6F76" w14:textId="77777777" w:rsidR="00493C47" w:rsidRPr="00493C47" w:rsidRDefault="00B54208" w:rsidP="00B54208">
      <w:pPr>
        <w:widowControl w:val="0"/>
        <w:ind w:firstLine="567"/>
        <w:jc w:val="right"/>
        <w:rPr>
          <w:i/>
          <w:iCs/>
          <w:sz w:val="28"/>
          <w:szCs w:val="28"/>
          <w:lang w:val="ru-RU"/>
        </w:rPr>
      </w:pPr>
      <w:r w:rsidRPr="00493C47">
        <w:rPr>
          <w:i/>
          <w:iCs/>
          <w:sz w:val="28"/>
          <w:szCs w:val="28"/>
          <w:lang w:val="ru-RU"/>
        </w:rPr>
        <w:t>Материал поступил в редколлегию 01.04.2026</w:t>
      </w:r>
    </w:p>
    <w:p w14:paraId="1018BDCE" w14:textId="3209B592" w:rsidR="00C82D23" w:rsidRPr="00493C47" w:rsidRDefault="00346E61" w:rsidP="00B54208">
      <w:pPr>
        <w:widowControl w:val="0"/>
        <w:ind w:firstLine="567"/>
        <w:jc w:val="right"/>
        <w:rPr>
          <w:i/>
          <w:iCs/>
          <w:sz w:val="28"/>
          <w:szCs w:val="28"/>
          <w:lang w:val="ru-RU"/>
        </w:rPr>
      </w:pPr>
      <w:r w:rsidRPr="00493C47">
        <w:rPr>
          <w:i/>
          <w:iCs/>
          <w:color w:val="EE0000"/>
          <w:sz w:val="28"/>
          <w:szCs w:val="28"/>
          <w:lang w:val="ru-RU"/>
        </w:rPr>
        <w:t xml:space="preserve">(указываете дату отправки </w:t>
      </w:r>
      <w:r w:rsidR="008C2531" w:rsidRPr="00493C47">
        <w:rPr>
          <w:i/>
          <w:iCs/>
          <w:color w:val="EE0000"/>
          <w:sz w:val="28"/>
          <w:szCs w:val="28"/>
          <w:lang w:val="ru-RU"/>
        </w:rPr>
        <w:t>тезисов</w:t>
      </w:r>
      <w:r w:rsidRPr="00493C47">
        <w:rPr>
          <w:i/>
          <w:iCs/>
          <w:color w:val="EE0000"/>
          <w:sz w:val="28"/>
          <w:szCs w:val="28"/>
          <w:lang w:val="ru-RU"/>
        </w:rPr>
        <w:t>)</w:t>
      </w:r>
    </w:p>
    <w:p w14:paraId="3FE7CA43" w14:textId="77777777" w:rsidR="00530FAA" w:rsidRPr="00530FAA" w:rsidRDefault="00530FAA" w:rsidP="009E7926">
      <w:pPr>
        <w:widowControl w:val="0"/>
        <w:ind w:firstLine="567"/>
        <w:jc w:val="both"/>
        <w:rPr>
          <w:sz w:val="28"/>
          <w:szCs w:val="28"/>
          <w:lang w:val="ru-RU"/>
        </w:rPr>
      </w:pPr>
    </w:p>
    <w:p w14:paraId="5897D49C" w14:textId="03391503" w:rsidR="00B54208" w:rsidRPr="00917E4C" w:rsidRDefault="00917E4C" w:rsidP="009E7926">
      <w:pPr>
        <w:widowControl w:val="0"/>
        <w:ind w:firstLine="567"/>
        <w:jc w:val="both"/>
        <w:rPr>
          <w:b/>
          <w:bCs/>
          <w:sz w:val="28"/>
          <w:szCs w:val="28"/>
          <w:lang w:val="ru-RU"/>
        </w:rPr>
      </w:pPr>
      <w:r w:rsidRPr="00917E4C">
        <w:rPr>
          <w:b/>
          <w:bCs/>
          <w:sz w:val="28"/>
          <w:szCs w:val="28"/>
          <w:lang w:val="ru-RU"/>
        </w:rPr>
        <w:t>Информация об авторах</w:t>
      </w:r>
    </w:p>
    <w:p w14:paraId="4F405F47" w14:textId="33C31B09" w:rsidR="00917E4C" w:rsidRDefault="00D414B7" w:rsidP="009E7926">
      <w:pPr>
        <w:widowControl w:val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И. И. Иванов – кандидат технических наук, </w:t>
      </w:r>
      <w:r w:rsidR="00AA30A8">
        <w:rPr>
          <w:sz w:val="28"/>
          <w:szCs w:val="28"/>
          <w:lang w:val="ru-RU"/>
        </w:rPr>
        <w:t>доцент, доцент кафедры «</w:t>
      </w:r>
      <w:r w:rsidR="00941DBC">
        <w:rPr>
          <w:sz w:val="28"/>
          <w:szCs w:val="28"/>
          <w:lang w:val="ru-RU"/>
        </w:rPr>
        <w:t>СТО</w:t>
      </w:r>
      <w:r w:rsidR="00AA30A8">
        <w:rPr>
          <w:sz w:val="28"/>
          <w:szCs w:val="28"/>
          <w:lang w:val="ru-RU"/>
        </w:rPr>
        <w:t>», Северный технический университет, Мурманск, Россия.</w:t>
      </w:r>
    </w:p>
    <w:p w14:paraId="5C023F56" w14:textId="677B427C" w:rsidR="00941DBC" w:rsidRDefault="00941DBC" w:rsidP="00941DBC">
      <w:pPr>
        <w:widowControl w:val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>
        <w:rPr>
          <w:sz w:val="28"/>
          <w:szCs w:val="28"/>
          <w:lang w:val="ru-RU"/>
        </w:rPr>
        <w:t>. </w:t>
      </w:r>
      <w:r>
        <w:rPr>
          <w:sz w:val="28"/>
          <w:szCs w:val="28"/>
          <w:lang w:val="ru-RU"/>
        </w:rPr>
        <w:t>П</w:t>
      </w:r>
      <w:r>
        <w:rPr>
          <w:sz w:val="28"/>
          <w:szCs w:val="28"/>
          <w:lang w:val="ru-RU"/>
        </w:rPr>
        <w:t>. </w:t>
      </w:r>
      <w:r>
        <w:rPr>
          <w:sz w:val="28"/>
          <w:szCs w:val="28"/>
          <w:lang w:val="ru-RU"/>
        </w:rPr>
        <w:t>Петров</w:t>
      </w:r>
      <w:r>
        <w:rPr>
          <w:sz w:val="28"/>
          <w:szCs w:val="28"/>
          <w:lang w:val="ru-RU"/>
        </w:rPr>
        <w:t xml:space="preserve"> – </w:t>
      </w:r>
      <w:r w:rsidR="00693689">
        <w:rPr>
          <w:sz w:val="28"/>
          <w:szCs w:val="28"/>
          <w:lang w:val="ru-RU"/>
        </w:rPr>
        <w:t>аспирант</w:t>
      </w:r>
      <w:r>
        <w:rPr>
          <w:sz w:val="28"/>
          <w:szCs w:val="28"/>
          <w:lang w:val="ru-RU"/>
        </w:rPr>
        <w:t xml:space="preserve">, </w:t>
      </w:r>
      <w:r w:rsidR="00693689">
        <w:rPr>
          <w:sz w:val="28"/>
          <w:szCs w:val="28"/>
          <w:lang w:val="ru-RU"/>
        </w:rPr>
        <w:t>направление подготовки 2.9.3 – Подвижной состав железных дорог, тяга поездов и электрификация</w:t>
      </w:r>
      <w:r>
        <w:rPr>
          <w:sz w:val="28"/>
          <w:szCs w:val="28"/>
          <w:lang w:val="ru-RU"/>
        </w:rPr>
        <w:t xml:space="preserve">, </w:t>
      </w:r>
      <w:r w:rsidR="00BB5FD8">
        <w:rPr>
          <w:sz w:val="28"/>
          <w:szCs w:val="28"/>
          <w:lang w:val="ru-RU"/>
        </w:rPr>
        <w:t>Южный</w:t>
      </w:r>
      <w:r>
        <w:rPr>
          <w:sz w:val="28"/>
          <w:szCs w:val="28"/>
          <w:lang w:val="ru-RU"/>
        </w:rPr>
        <w:t xml:space="preserve"> технический университет, </w:t>
      </w:r>
      <w:r w:rsidR="00BB5FD8">
        <w:rPr>
          <w:sz w:val="28"/>
          <w:szCs w:val="28"/>
          <w:lang w:val="ru-RU"/>
        </w:rPr>
        <w:t>Сочи</w:t>
      </w:r>
      <w:r>
        <w:rPr>
          <w:sz w:val="28"/>
          <w:szCs w:val="28"/>
          <w:lang w:val="ru-RU"/>
        </w:rPr>
        <w:t>, Россия.</w:t>
      </w:r>
    </w:p>
    <w:p w14:paraId="414FE425" w14:textId="77777777" w:rsidR="00917E4C" w:rsidRPr="00810C08" w:rsidRDefault="00917E4C" w:rsidP="00917E4C">
      <w:pPr>
        <w:widowControl w:val="0"/>
        <w:ind w:firstLine="567"/>
        <w:jc w:val="both"/>
        <w:rPr>
          <w:sz w:val="28"/>
          <w:szCs w:val="28"/>
          <w:lang w:val="ru-RU"/>
        </w:rPr>
      </w:pPr>
      <w:r w:rsidRPr="00810C08">
        <w:rPr>
          <w:b/>
          <w:sz w:val="28"/>
          <w:szCs w:val="28"/>
          <w:lang w:val="ru-RU"/>
        </w:rPr>
        <w:t>Вклад авторов</w:t>
      </w:r>
      <w:r w:rsidRPr="00810C08">
        <w:rPr>
          <w:sz w:val="28"/>
          <w:szCs w:val="28"/>
          <w:lang w:val="ru-RU"/>
        </w:rPr>
        <w:t>: все авторы сделали эквивалентный вклад в подготовку публикации.</w:t>
      </w:r>
      <w:r>
        <w:rPr>
          <w:sz w:val="28"/>
          <w:szCs w:val="28"/>
          <w:lang w:val="ru-RU"/>
        </w:rPr>
        <w:t xml:space="preserve"> </w:t>
      </w:r>
      <w:r w:rsidRPr="00A45FE7">
        <w:rPr>
          <w:i/>
          <w:iCs/>
          <w:color w:val="EE0000"/>
          <w:sz w:val="28"/>
          <w:szCs w:val="28"/>
          <w:lang w:val="ru-RU"/>
        </w:rPr>
        <w:t>(по желанию авторов вклад каждого из них может быть указан более подробно)</w:t>
      </w:r>
    </w:p>
    <w:p w14:paraId="30F038AF" w14:textId="77777777" w:rsidR="00917E4C" w:rsidRDefault="00917E4C" w:rsidP="00917E4C">
      <w:pPr>
        <w:widowControl w:val="0"/>
        <w:ind w:firstLine="567"/>
        <w:jc w:val="both"/>
        <w:rPr>
          <w:sz w:val="28"/>
          <w:szCs w:val="28"/>
          <w:lang w:val="ru-RU"/>
        </w:rPr>
      </w:pPr>
      <w:r w:rsidRPr="00810C08">
        <w:rPr>
          <w:sz w:val="28"/>
          <w:szCs w:val="28"/>
          <w:lang w:val="ru-RU"/>
        </w:rPr>
        <w:t>Авторы заявляют об отсутствии конфликта интересов.</w:t>
      </w:r>
    </w:p>
    <w:p w14:paraId="2A198623" w14:textId="77777777" w:rsidR="00917E4C" w:rsidRDefault="00917E4C" w:rsidP="009E7926">
      <w:pPr>
        <w:widowControl w:val="0"/>
        <w:ind w:firstLine="567"/>
        <w:jc w:val="both"/>
        <w:rPr>
          <w:sz w:val="32"/>
          <w:lang w:val="ru-RU"/>
        </w:rPr>
      </w:pPr>
    </w:p>
    <w:p w14:paraId="70A11746" w14:textId="47E71477" w:rsidR="003915FF" w:rsidRDefault="003915FF">
      <w:pPr>
        <w:spacing w:after="200" w:line="276" w:lineRule="auto"/>
        <w:rPr>
          <w:sz w:val="32"/>
          <w:lang w:val="ru-RU"/>
        </w:rPr>
      </w:pPr>
      <w:r>
        <w:rPr>
          <w:sz w:val="32"/>
          <w:lang w:val="ru-RU"/>
        </w:rPr>
        <w:br w:type="page"/>
      </w:r>
    </w:p>
    <w:p w14:paraId="72B01D9E" w14:textId="77777777" w:rsidR="00067B0F" w:rsidRPr="003915FF" w:rsidRDefault="00067B0F" w:rsidP="00AB163A">
      <w:pPr>
        <w:widowControl w:val="0"/>
        <w:spacing w:before="240" w:after="240"/>
        <w:jc w:val="center"/>
        <w:rPr>
          <w:b/>
          <w:bCs/>
          <w:color w:val="1F497D" w:themeColor="text2"/>
          <w:sz w:val="32"/>
          <w:lang w:val="ru-RU"/>
        </w:rPr>
      </w:pPr>
      <w:r w:rsidRPr="003915FF">
        <w:rPr>
          <w:b/>
          <w:bCs/>
          <w:color w:val="1F497D" w:themeColor="text2"/>
          <w:sz w:val="32"/>
          <w:lang w:val="ru-RU"/>
        </w:rPr>
        <w:lastRenderedPageBreak/>
        <w:t>ПРАВИЛА ОФОРМЛЕНИЯ ТЕЗИСОВ</w:t>
      </w:r>
    </w:p>
    <w:p w14:paraId="49C15349" w14:textId="2361504C" w:rsidR="00E9201C" w:rsidRPr="00E9201C" w:rsidRDefault="00E9201C" w:rsidP="00E9201C">
      <w:pPr>
        <w:widowControl w:val="0"/>
        <w:ind w:firstLine="567"/>
        <w:jc w:val="both"/>
        <w:rPr>
          <w:sz w:val="32"/>
          <w:lang w:val="ru-RU"/>
        </w:rPr>
      </w:pPr>
      <w:r w:rsidRPr="00E9201C">
        <w:rPr>
          <w:sz w:val="32"/>
          <w:lang w:val="ru-RU"/>
        </w:rPr>
        <w:t xml:space="preserve">Поля – верхнее 2 см, левое – </w:t>
      </w:r>
      <w:r>
        <w:rPr>
          <w:sz w:val="32"/>
          <w:lang w:val="ru-RU"/>
        </w:rPr>
        <w:t>2,5</w:t>
      </w:r>
      <w:r w:rsidRPr="00E9201C">
        <w:rPr>
          <w:sz w:val="32"/>
          <w:lang w:val="ru-RU"/>
        </w:rPr>
        <w:t xml:space="preserve"> см, нижнее – 2</w:t>
      </w:r>
      <w:r>
        <w:rPr>
          <w:sz w:val="32"/>
          <w:lang w:val="ru-RU"/>
        </w:rPr>
        <w:t>,5</w:t>
      </w:r>
      <w:r w:rsidRPr="00E9201C">
        <w:rPr>
          <w:sz w:val="32"/>
          <w:lang w:val="ru-RU"/>
        </w:rPr>
        <w:t xml:space="preserve"> см, правое – 1,5</w:t>
      </w:r>
      <w:r>
        <w:rPr>
          <w:sz w:val="32"/>
          <w:lang w:val="ru-RU"/>
        </w:rPr>
        <w:t> </w:t>
      </w:r>
      <w:r w:rsidRPr="00E9201C">
        <w:rPr>
          <w:sz w:val="32"/>
          <w:lang w:val="ru-RU"/>
        </w:rPr>
        <w:t>см.</w:t>
      </w:r>
    </w:p>
    <w:p w14:paraId="18A5066B" w14:textId="4500A8AC" w:rsidR="00E9201C" w:rsidRPr="00E9201C" w:rsidRDefault="00E9201C" w:rsidP="00E9201C">
      <w:pPr>
        <w:widowControl w:val="0"/>
        <w:ind w:firstLine="567"/>
        <w:jc w:val="both"/>
        <w:rPr>
          <w:sz w:val="32"/>
          <w:lang w:val="ru-RU"/>
        </w:rPr>
      </w:pPr>
      <w:r w:rsidRPr="00E9201C">
        <w:rPr>
          <w:sz w:val="32"/>
          <w:lang w:val="ru-RU"/>
        </w:rPr>
        <w:t xml:space="preserve">Интервал – одинарный, шрифт Times New </w:t>
      </w:r>
      <w:proofErr w:type="spellStart"/>
      <w:r w:rsidRPr="00E9201C">
        <w:rPr>
          <w:sz w:val="32"/>
          <w:lang w:val="ru-RU"/>
        </w:rPr>
        <w:t>Roman</w:t>
      </w:r>
      <w:proofErr w:type="spellEnd"/>
      <w:r w:rsidRPr="00E9201C">
        <w:rPr>
          <w:sz w:val="32"/>
          <w:lang w:val="ru-RU"/>
        </w:rPr>
        <w:t xml:space="preserve"> 1</w:t>
      </w:r>
      <w:r>
        <w:rPr>
          <w:sz w:val="32"/>
          <w:lang w:val="ru-RU"/>
        </w:rPr>
        <w:t>6</w:t>
      </w:r>
      <w:r w:rsidRPr="00E9201C">
        <w:rPr>
          <w:sz w:val="32"/>
          <w:lang w:val="ru-RU"/>
        </w:rPr>
        <w:t>.</w:t>
      </w:r>
    </w:p>
    <w:p w14:paraId="0DF3E3C2" w14:textId="172FEDB4" w:rsidR="00E9201C" w:rsidRPr="00E9201C" w:rsidRDefault="00E9201C" w:rsidP="00E9201C">
      <w:pPr>
        <w:widowControl w:val="0"/>
        <w:ind w:firstLine="567"/>
        <w:jc w:val="both"/>
        <w:rPr>
          <w:sz w:val="32"/>
          <w:lang w:val="ru-RU"/>
        </w:rPr>
      </w:pPr>
      <w:r w:rsidRPr="00E9201C">
        <w:rPr>
          <w:sz w:val="32"/>
          <w:lang w:val="ru-RU"/>
        </w:rPr>
        <w:t xml:space="preserve">Абзац текста </w:t>
      </w:r>
      <w:r w:rsidR="00441C0E">
        <w:rPr>
          <w:sz w:val="32"/>
          <w:lang w:val="ru-RU"/>
        </w:rPr>
        <w:t>тезисов</w:t>
      </w:r>
      <w:r w:rsidRPr="00E9201C">
        <w:rPr>
          <w:sz w:val="32"/>
          <w:lang w:val="ru-RU"/>
        </w:rPr>
        <w:t xml:space="preserve"> – 1.</w:t>
      </w:r>
    </w:p>
    <w:p w14:paraId="566F0C47" w14:textId="4141A61F" w:rsidR="00972903" w:rsidRDefault="00E9201C" w:rsidP="00E9201C">
      <w:pPr>
        <w:widowControl w:val="0"/>
        <w:ind w:firstLine="567"/>
        <w:jc w:val="both"/>
        <w:rPr>
          <w:sz w:val="32"/>
          <w:lang w:val="ru-RU"/>
        </w:rPr>
      </w:pPr>
      <w:r w:rsidRPr="00E9201C">
        <w:rPr>
          <w:sz w:val="32"/>
          <w:lang w:val="ru-RU"/>
        </w:rPr>
        <w:t xml:space="preserve">Иные требования (выравнивания, абзацы, интервалы, выделение жирным и т.д.) представлены в Примере оформления </w:t>
      </w:r>
      <w:r w:rsidR="0006295C">
        <w:rPr>
          <w:sz w:val="32"/>
          <w:lang w:val="ru-RU"/>
        </w:rPr>
        <w:t>тезисов</w:t>
      </w:r>
      <w:r w:rsidRPr="00E9201C">
        <w:rPr>
          <w:sz w:val="32"/>
          <w:lang w:val="ru-RU"/>
        </w:rPr>
        <w:t>.</w:t>
      </w:r>
    </w:p>
    <w:p w14:paraId="459C1104" w14:textId="5B25D9F2" w:rsidR="003915FF" w:rsidRDefault="00E9201C" w:rsidP="009E7926">
      <w:pPr>
        <w:widowControl w:val="0"/>
        <w:ind w:firstLine="567"/>
        <w:jc w:val="both"/>
        <w:rPr>
          <w:sz w:val="32"/>
          <w:lang w:val="ru-RU"/>
        </w:rPr>
      </w:pPr>
      <w:r w:rsidRPr="00E9201C">
        <w:rPr>
          <w:sz w:val="32"/>
          <w:lang w:val="ru-RU"/>
        </w:rPr>
        <w:t>Автор</w:t>
      </w:r>
      <w:r w:rsidR="0027009E">
        <w:rPr>
          <w:sz w:val="32"/>
          <w:lang w:val="ru-RU"/>
        </w:rPr>
        <w:t>а</w:t>
      </w:r>
      <w:r w:rsidRPr="00E9201C">
        <w:rPr>
          <w:sz w:val="32"/>
          <w:lang w:val="ru-RU"/>
        </w:rPr>
        <w:t>, ответственн</w:t>
      </w:r>
      <w:r w:rsidR="0027009E">
        <w:rPr>
          <w:sz w:val="32"/>
          <w:lang w:val="ru-RU"/>
        </w:rPr>
        <w:t>ого</w:t>
      </w:r>
      <w:r w:rsidRPr="00E9201C">
        <w:rPr>
          <w:sz w:val="32"/>
          <w:lang w:val="ru-RU"/>
        </w:rPr>
        <w:t xml:space="preserve"> за переписку, и его электронный адрес обозначают условным изображением конверта</w:t>
      </w:r>
      <w:r>
        <w:rPr>
          <w:sz w:val="32"/>
          <w:lang w:val="ru-RU"/>
        </w:rPr>
        <w:t xml:space="preserve"> </w:t>
      </w:r>
      <w:r w:rsidRPr="00A744BA">
        <w:rPr>
          <w:sz w:val="32"/>
          <w:szCs w:val="32"/>
          <w:vertAlign w:val="superscript"/>
          <w:lang w:val="ru-RU"/>
        </w:rPr>
        <w:sym w:font="Wingdings" w:char="F02A"/>
      </w:r>
      <w:r>
        <w:rPr>
          <w:sz w:val="32"/>
          <w:lang w:val="ru-RU"/>
        </w:rPr>
        <w:t>.</w:t>
      </w:r>
    </w:p>
    <w:p w14:paraId="0A7BA6BD" w14:textId="63A38175" w:rsidR="00A74339" w:rsidRDefault="00A74339" w:rsidP="009E7926">
      <w:pPr>
        <w:widowControl w:val="0"/>
        <w:ind w:firstLine="567"/>
        <w:jc w:val="both"/>
        <w:rPr>
          <w:sz w:val="32"/>
          <w:lang w:val="ru-RU"/>
        </w:rPr>
      </w:pPr>
      <w:r>
        <w:rPr>
          <w:sz w:val="32"/>
          <w:lang w:val="ru-RU"/>
        </w:rPr>
        <w:t>Все таблицы, рисунки и формулы должны быть пронумерованы и на них должны быть ссылки в тексте.</w:t>
      </w:r>
    </w:p>
    <w:p w14:paraId="6563FFB2" w14:textId="4CEF1168" w:rsidR="0072763C" w:rsidRDefault="00675F47" w:rsidP="009E7926">
      <w:pPr>
        <w:widowControl w:val="0"/>
        <w:ind w:firstLine="567"/>
        <w:jc w:val="both"/>
        <w:rPr>
          <w:sz w:val="32"/>
          <w:lang w:val="ru-RU"/>
        </w:rPr>
      </w:pPr>
      <w:r w:rsidRPr="00675F47">
        <w:rPr>
          <w:sz w:val="32"/>
          <w:lang w:val="ru-RU"/>
        </w:rPr>
        <w:t>Все формулы набираются в формульном редакторе и нумеруются, на них должны быть ссылки в тексте в круглых скобках.</w:t>
      </w:r>
    </w:p>
    <w:p w14:paraId="0AB23729" w14:textId="786B5225" w:rsidR="0072763C" w:rsidRPr="00840317" w:rsidRDefault="00675F47" w:rsidP="009E7926">
      <w:pPr>
        <w:widowControl w:val="0"/>
        <w:ind w:firstLine="567"/>
        <w:jc w:val="both"/>
        <w:rPr>
          <w:i/>
          <w:iCs/>
          <w:color w:val="1F497D" w:themeColor="text2"/>
          <w:sz w:val="32"/>
          <w:lang w:val="ru-RU"/>
        </w:rPr>
      </w:pPr>
      <w:r w:rsidRPr="00840317">
        <w:rPr>
          <w:i/>
          <w:iCs/>
          <w:color w:val="1F497D" w:themeColor="text2"/>
          <w:sz w:val="32"/>
          <w:lang w:val="ru-RU"/>
        </w:rPr>
        <w:t>ПРИМЕР.</w:t>
      </w:r>
    </w:p>
    <w:p w14:paraId="7D368ECF" w14:textId="3FC09979" w:rsidR="00675F47" w:rsidRDefault="00675F47" w:rsidP="009E7926">
      <w:pPr>
        <w:widowControl w:val="0"/>
        <w:ind w:firstLine="567"/>
        <w:jc w:val="both"/>
        <w:rPr>
          <w:sz w:val="32"/>
          <w:lang w:val="ru-RU"/>
        </w:rPr>
      </w:pPr>
      <w:r w:rsidRPr="00675F47">
        <w:rPr>
          <w:sz w:val="32"/>
          <w:lang w:val="ru-RU"/>
        </w:rPr>
        <w:t>Большое количество экспериментальных проверок данной гипотезы показало отклонение общей суммы относительных повреждений, в связи с чем формула (1) принимает следующий вид: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675F47" w:rsidRPr="00675F47" w14:paraId="49AA111D" w14:textId="77777777" w:rsidTr="00675F47">
        <w:tc>
          <w:tcPr>
            <w:tcW w:w="5353" w:type="dxa"/>
            <w:vAlign w:val="center"/>
          </w:tcPr>
          <w:p w14:paraId="1CE81659" w14:textId="379A0682" w:rsidR="00675F47" w:rsidRPr="00675F47" w:rsidRDefault="009D2169" w:rsidP="00675F47">
            <w:pPr>
              <w:widowControl w:val="0"/>
              <w:jc w:val="right"/>
              <w:rPr>
                <w:sz w:val="32"/>
                <w:szCs w:val="32"/>
                <w:lang w:val="ru-RU"/>
              </w:rPr>
            </w:pPr>
            <w:r w:rsidRPr="00675F47">
              <w:rPr>
                <w:position w:val="-32"/>
                <w:sz w:val="32"/>
                <w:szCs w:val="32"/>
                <w:lang w:val="x-none" w:eastAsia="x-none"/>
              </w:rPr>
              <w:object w:dxaOrig="1140" w:dyaOrig="800" w14:anchorId="00A9FE8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3" type="#_x0000_t75" style="width:63pt;height:45pt" o:ole="">
                  <v:imagedata r:id="rId9" o:title=""/>
                </v:shape>
                <o:OLEObject Type="Embed" ProgID="Equation.3" ShapeID="_x0000_i1043" DrawAspect="Content" ObjectID="_1836642296" r:id="rId10"/>
              </w:object>
            </w:r>
            <w:r w:rsidR="00497146">
              <w:rPr>
                <w:sz w:val="32"/>
                <w:szCs w:val="32"/>
                <w:lang w:val="x-none" w:eastAsia="x-none"/>
              </w:rPr>
              <w:t>,</w:t>
            </w:r>
          </w:p>
        </w:tc>
        <w:tc>
          <w:tcPr>
            <w:tcW w:w="4501" w:type="dxa"/>
            <w:vAlign w:val="center"/>
          </w:tcPr>
          <w:p w14:paraId="0EAE240F" w14:textId="42AB24E8" w:rsidR="00675F47" w:rsidRPr="00675F47" w:rsidRDefault="00675F47" w:rsidP="00675F47">
            <w:pPr>
              <w:widowControl w:val="0"/>
              <w:jc w:val="right"/>
              <w:rPr>
                <w:sz w:val="32"/>
                <w:szCs w:val="32"/>
                <w:lang w:val="ru-RU"/>
              </w:rPr>
            </w:pPr>
            <w:r w:rsidRPr="00675F47">
              <w:rPr>
                <w:sz w:val="32"/>
                <w:szCs w:val="32"/>
                <w:lang w:val="ru-RU"/>
              </w:rPr>
              <w:t>(2)</w:t>
            </w:r>
          </w:p>
        </w:tc>
      </w:tr>
    </w:tbl>
    <w:p w14:paraId="4151B53E" w14:textId="0F9BD872" w:rsidR="0072763C" w:rsidRDefault="00497146" w:rsidP="00497146">
      <w:pPr>
        <w:widowControl w:val="0"/>
        <w:jc w:val="both"/>
        <w:rPr>
          <w:sz w:val="32"/>
          <w:lang w:val="ru-RU"/>
        </w:rPr>
      </w:pPr>
      <w:proofErr w:type="gramStart"/>
      <w:r w:rsidRPr="00497146">
        <w:rPr>
          <w:sz w:val="32"/>
          <w:lang w:val="ru-RU"/>
        </w:rPr>
        <w:t>где</w:t>
      </w:r>
      <w:proofErr w:type="gramEnd"/>
      <w:r w:rsidRPr="00497146">
        <w:rPr>
          <w:sz w:val="32"/>
          <w:lang w:val="ru-RU"/>
        </w:rPr>
        <w:t xml:space="preserve"> </w:t>
      </w:r>
      <w:r w:rsidRPr="00497146">
        <w:rPr>
          <w:i/>
          <w:iCs/>
          <w:sz w:val="32"/>
          <w:lang w:val="ru-RU"/>
        </w:rPr>
        <w:t>а</w:t>
      </w:r>
      <w:r w:rsidRPr="00497146">
        <w:rPr>
          <w:sz w:val="32"/>
          <w:lang w:val="ru-RU"/>
        </w:rPr>
        <w:t xml:space="preserve"> – коэффициент, имеющий значения в пределах 0,5&lt;</w:t>
      </w:r>
      <w:proofErr w:type="gramStart"/>
      <w:r w:rsidRPr="00497146">
        <w:rPr>
          <w:i/>
          <w:iCs/>
          <w:sz w:val="32"/>
          <w:lang w:val="ru-RU"/>
        </w:rPr>
        <w:t>а</w:t>
      </w:r>
      <w:r w:rsidRPr="00497146">
        <w:rPr>
          <w:sz w:val="32"/>
          <w:lang w:val="ru-RU"/>
        </w:rPr>
        <w:t>&lt;</w:t>
      </w:r>
      <w:proofErr w:type="gramEnd"/>
      <w:r w:rsidRPr="00497146">
        <w:rPr>
          <w:sz w:val="32"/>
          <w:lang w:val="ru-RU"/>
        </w:rPr>
        <w:t>2</w:t>
      </w:r>
      <w:r>
        <w:rPr>
          <w:sz w:val="32"/>
          <w:lang w:val="ru-RU"/>
        </w:rPr>
        <w:t>.</w:t>
      </w:r>
    </w:p>
    <w:p w14:paraId="4121B817" w14:textId="37A6A486" w:rsidR="00675F47" w:rsidRDefault="008978D6" w:rsidP="009E7926">
      <w:pPr>
        <w:widowControl w:val="0"/>
        <w:ind w:firstLine="567"/>
        <w:jc w:val="both"/>
        <w:rPr>
          <w:sz w:val="32"/>
          <w:lang w:val="ru-RU"/>
        </w:rPr>
      </w:pPr>
      <w:r w:rsidRPr="008978D6">
        <w:rPr>
          <w:sz w:val="32"/>
          <w:lang w:val="ru-RU"/>
        </w:rPr>
        <w:t>Не допускается вставлять формулы в виде рисунков. Формулы рекомендуется вставлять в текст с использованием таблиц с непечатаемыми границами.</w:t>
      </w:r>
    </w:p>
    <w:p w14:paraId="0705A61A" w14:textId="77777777" w:rsidR="008978D6" w:rsidRPr="00840317" w:rsidRDefault="008978D6" w:rsidP="008978D6">
      <w:pPr>
        <w:widowControl w:val="0"/>
        <w:ind w:firstLine="567"/>
        <w:jc w:val="both"/>
        <w:rPr>
          <w:i/>
          <w:iCs/>
          <w:color w:val="1F497D" w:themeColor="text2"/>
          <w:sz w:val="32"/>
          <w:lang w:val="ru-RU"/>
        </w:rPr>
      </w:pPr>
      <w:r w:rsidRPr="00840317">
        <w:rPr>
          <w:i/>
          <w:iCs/>
          <w:color w:val="1F497D" w:themeColor="text2"/>
          <w:sz w:val="32"/>
          <w:lang w:val="ru-RU"/>
        </w:rPr>
        <w:t>ПРИМЕР.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2942"/>
      </w:tblGrid>
      <w:tr w:rsidR="008978D6" w:rsidRPr="009D2169" w14:paraId="4BBD7F05" w14:textId="77777777" w:rsidTr="009D2169">
        <w:tc>
          <w:tcPr>
            <w:tcW w:w="6912" w:type="dxa"/>
            <w:vAlign w:val="center"/>
          </w:tcPr>
          <w:p w14:paraId="72797E3C" w14:textId="50E3D782" w:rsidR="008978D6" w:rsidRPr="009D2169" w:rsidRDefault="008978D6" w:rsidP="003B7F7E">
            <w:pPr>
              <w:widowControl w:val="0"/>
              <w:jc w:val="right"/>
              <w:rPr>
                <w:sz w:val="32"/>
                <w:szCs w:val="32"/>
                <w:lang w:val="ru-RU"/>
              </w:rPr>
            </w:pPr>
            <m:oMath>
              <m:r>
                <w:rPr>
                  <w:rFonts w:ascii="Cambria Math" w:eastAsia="Calibri" w:hAnsi="Cambria Math"/>
                  <w:sz w:val="32"/>
                  <w:szCs w:val="32"/>
                </w:rPr>
                <m:t>y=</m:t>
              </m:r>
              <m:d>
                <m:dPr>
                  <m:ctrlPr>
                    <w:rPr>
                      <w:rFonts w:ascii="Cambria Math" w:eastAsia="Calibri" w:hAnsi="Cambria Math"/>
                      <w:i/>
                      <w:sz w:val="32"/>
                      <w:szCs w:val="32"/>
                    </w:rPr>
                  </m:ctrlPr>
                </m:dPr>
                <m:e>
                  <m:f>
                    <m:fPr>
                      <m:type m:val="lin"/>
                      <m:ctrlPr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m:ctrlPr>
                    </m:fPr>
                    <m:num>
                      <m:r>
                        <w:rPr>
                          <w:rFonts w:ascii="Cambria Math" w:eastAsia="Calibri" w:hAnsi="Cambria Math"/>
                          <w:sz w:val="32"/>
                          <w:szCs w:val="32"/>
                        </w:rPr>
                        <m:t>a</m:t>
                      </m:r>
                    </m:num>
                    <m:den>
                      <m:r>
                        <w:rPr>
                          <w:rFonts w:ascii="Cambria Math" w:eastAsia="Calibri" w:hAnsi="Cambria Math"/>
                          <w:sz w:val="32"/>
                          <w:szCs w:val="32"/>
                        </w:rPr>
                        <m:t>b</m:t>
                      </m:r>
                    </m:den>
                  </m:f>
                </m:e>
              </m:d>
              <m:rad>
                <m:radPr>
                  <m:degHide m:val="1"/>
                  <m:ctrlPr>
                    <w:rPr>
                      <w:rFonts w:ascii="Cambria Math" w:eastAsia="Calibri" w:hAnsi="Cambria Math"/>
                      <w:i/>
                      <w:sz w:val="32"/>
                      <w:szCs w:val="32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/>
                      <w:sz w:val="32"/>
                      <w:szCs w:val="32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  <w:sz w:val="32"/>
                          <w:szCs w:val="32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Calibri" w:hAnsi="Cambria Math"/>
                          <w:sz w:val="32"/>
                          <w:szCs w:val="32"/>
                        </w:rPr>
                        <m:t xml:space="preserve">3 </m:t>
                      </m:r>
                    </m:sup>
                  </m:sSup>
                  <m:r>
                    <w:rPr>
                      <w:rFonts w:ascii="Cambria Math" w:eastAsia="Calibri" w:hAnsi="Cambria Math"/>
                      <w:sz w:val="32"/>
                      <w:szCs w:val="32"/>
                    </w:rPr>
                    <m:t>-3</m:t>
                  </m:r>
                </m:e>
              </m:rad>
              <m:r>
                <w:rPr>
                  <w:rFonts w:ascii="Cambria Math" w:eastAsia="Calibri" w:hAnsi="Cambria Math"/>
                  <w:sz w:val="32"/>
                  <w:szCs w:val="32"/>
                </w:rPr>
                <m:t>+3,5</m:t>
              </m:r>
              <m:sSup>
                <m:sSupPr>
                  <m:ctrlPr>
                    <w:rPr>
                      <w:rFonts w:ascii="Cambria Math" w:eastAsia="Calibri" w:hAnsi="Cambria Math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eastAsia="Calibri" w:hAnsi="Cambria Math"/>
                      <w:sz w:val="32"/>
                      <w:szCs w:val="32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/>
                      <w:sz w:val="32"/>
                      <w:szCs w:val="32"/>
                    </w:rPr>
                    <m:t>2</m:t>
                  </m:r>
                </m:sup>
              </m:sSup>
            </m:oMath>
            <w:r w:rsidRPr="009D2169">
              <w:rPr>
                <w:sz w:val="32"/>
                <w:szCs w:val="32"/>
                <w:lang w:val="x-none" w:eastAsia="x-none"/>
              </w:rPr>
              <w:t>,</w:t>
            </w:r>
          </w:p>
        </w:tc>
        <w:tc>
          <w:tcPr>
            <w:tcW w:w="2942" w:type="dxa"/>
            <w:vAlign w:val="center"/>
          </w:tcPr>
          <w:p w14:paraId="39ECC7E5" w14:textId="12B385B6" w:rsidR="008978D6" w:rsidRPr="009D2169" w:rsidRDefault="008978D6" w:rsidP="003B7F7E">
            <w:pPr>
              <w:widowControl w:val="0"/>
              <w:jc w:val="right"/>
              <w:rPr>
                <w:sz w:val="32"/>
                <w:szCs w:val="32"/>
                <w:lang w:val="ru-RU"/>
              </w:rPr>
            </w:pPr>
            <w:r w:rsidRPr="009D2169">
              <w:rPr>
                <w:sz w:val="32"/>
                <w:szCs w:val="32"/>
                <w:lang w:val="ru-RU"/>
              </w:rPr>
              <w:t>(</w:t>
            </w:r>
            <w:r w:rsidRPr="009D2169">
              <w:rPr>
                <w:sz w:val="32"/>
                <w:szCs w:val="32"/>
                <w:lang w:val="ru-RU"/>
              </w:rPr>
              <w:t>1</w:t>
            </w:r>
            <w:r w:rsidRPr="009D2169">
              <w:rPr>
                <w:sz w:val="32"/>
                <w:szCs w:val="32"/>
                <w:lang w:val="ru-RU"/>
              </w:rPr>
              <w:t>)</w:t>
            </w:r>
          </w:p>
        </w:tc>
      </w:tr>
    </w:tbl>
    <w:p w14:paraId="3FBED30F" w14:textId="6088FF19" w:rsidR="008978D6" w:rsidRDefault="008978D6" w:rsidP="008978D6">
      <w:pPr>
        <w:widowControl w:val="0"/>
        <w:jc w:val="both"/>
        <w:rPr>
          <w:sz w:val="32"/>
          <w:lang w:val="ru-RU"/>
        </w:rPr>
      </w:pPr>
      <w:r w:rsidRPr="008978D6">
        <w:rPr>
          <w:sz w:val="32"/>
          <w:lang w:val="ru-RU"/>
        </w:rPr>
        <w:t xml:space="preserve">где </w:t>
      </w:r>
      <w:r w:rsidRPr="008978D6">
        <w:rPr>
          <w:i/>
          <w:iCs/>
          <w:sz w:val="32"/>
          <w:lang w:val="ru-RU"/>
        </w:rPr>
        <w:t>a</w:t>
      </w:r>
      <w:r w:rsidRPr="008978D6">
        <w:rPr>
          <w:sz w:val="32"/>
          <w:lang w:val="ru-RU"/>
        </w:rPr>
        <w:t xml:space="preserve"> – эмпирический коэффициент, </w:t>
      </w:r>
      <w:r w:rsidRPr="008978D6">
        <w:rPr>
          <w:i/>
          <w:iCs/>
          <w:sz w:val="32"/>
          <w:lang w:val="ru-RU"/>
        </w:rPr>
        <w:t>b</w:t>
      </w:r>
      <w:r w:rsidRPr="008978D6">
        <w:rPr>
          <w:sz w:val="32"/>
          <w:lang w:val="ru-RU"/>
        </w:rPr>
        <w:t xml:space="preserve"> – эмпирический коэффициент, </w:t>
      </w:r>
      <w:r w:rsidRPr="008978D6">
        <w:rPr>
          <w:i/>
          <w:iCs/>
          <w:sz w:val="32"/>
          <w:lang w:val="ru-RU"/>
        </w:rPr>
        <w:t>x</w:t>
      </w:r>
      <w:r w:rsidRPr="008978D6">
        <w:rPr>
          <w:sz w:val="32"/>
          <w:lang w:val="ru-RU"/>
        </w:rPr>
        <w:t xml:space="preserve"> – переменная величина.</w:t>
      </w:r>
    </w:p>
    <w:p w14:paraId="35C9AFDB" w14:textId="5F37DEF4" w:rsidR="0072763C" w:rsidRDefault="0072763C" w:rsidP="009E7926">
      <w:pPr>
        <w:widowControl w:val="0"/>
        <w:ind w:firstLine="567"/>
        <w:jc w:val="both"/>
        <w:rPr>
          <w:sz w:val="32"/>
          <w:lang w:val="ru-RU"/>
        </w:rPr>
      </w:pPr>
      <w:r>
        <w:rPr>
          <w:sz w:val="32"/>
          <w:lang w:val="ru-RU"/>
        </w:rPr>
        <w:t>Не допускается заканчивать тезисы формулой, таблицей или рисунком.</w:t>
      </w:r>
    </w:p>
    <w:p w14:paraId="712788D1" w14:textId="61F5F651" w:rsidR="0072763C" w:rsidRDefault="0027009E" w:rsidP="009E7926">
      <w:pPr>
        <w:widowControl w:val="0"/>
        <w:ind w:firstLine="567"/>
        <w:jc w:val="both"/>
        <w:rPr>
          <w:sz w:val="32"/>
          <w:lang w:val="ru-RU"/>
        </w:rPr>
      </w:pPr>
      <w:r w:rsidRPr="0027009E">
        <w:rPr>
          <w:sz w:val="32"/>
          <w:lang w:val="ru-RU"/>
        </w:rPr>
        <w:t>Библиографическую запись в списке источников составляют по ГОСТ Р 7.0.5-2008 и для электронных документов, размещённых в информационно-телекоммуникационных сетях, ГОСТ Р 7.0.108-2022. Источники нумеруются и располагаются в порядке их упоминания в тексте.</w:t>
      </w:r>
      <w:r>
        <w:rPr>
          <w:sz w:val="32"/>
          <w:lang w:val="ru-RU"/>
        </w:rPr>
        <w:t xml:space="preserve"> </w:t>
      </w:r>
      <w:r w:rsidRPr="0027009E">
        <w:rPr>
          <w:sz w:val="32"/>
          <w:lang w:val="ru-RU"/>
        </w:rPr>
        <w:t xml:space="preserve">ГОСТы, технические данные и т.п. не вносятся в список и не учитываются в числе источников научных публикаций. На такие источники необходимо ссылаться непосредственно в тексте </w:t>
      </w:r>
      <w:r w:rsidR="004751AD">
        <w:rPr>
          <w:sz w:val="32"/>
          <w:lang w:val="ru-RU"/>
        </w:rPr>
        <w:t>тезисов</w:t>
      </w:r>
      <w:r w:rsidRPr="0027009E">
        <w:rPr>
          <w:sz w:val="32"/>
          <w:lang w:val="ru-RU"/>
        </w:rPr>
        <w:t xml:space="preserve"> (</w:t>
      </w:r>
      <w:proofErr w:type="spellStart"/>
      <w:r w:rsidRPr="0027009E">
        <w:rPr>
          <w:sz w:val="32"/>
          <w:lang w:val="ru-RU"/>
        </w:rPr>
        <w:t>внутритекстовая</w:t>
      </w:r>
      <w:proofErr w:type="spellEnd"/>
      <w:r w:rsidRPr="0027009E">
        <w:rPr>
          <w:sz w:val="32"/>
          <w:lang w:val="ru-RU"/>
        </w:rPr>
        <w:t xml:space="preserve"> библиографическая ссылка).</w:t>
      </w:r>
    </w:p>
    <w:p w14:paraId="1A7F2148" w14:textId="77777777" w:rsidR="00E9201C" w:rsidRPr="003915FF" w:rsidRDefault="00E9201C" w:rsidP="003137D8">
      <w:pPr>
        <w:widowControl w:val="0"/>
        <w:spacing w:before="120" w:after="120"/>
        <w:jc w:val="center"/>
        <w:rPr>
          <w:b/>
          <w:bCs/>
          <w:color w:val="1F497D" w:themeColor="text2"/>
          <w:sz w:val="32"/>
          <w:lang w:val="ru-RU"/>
        </w:rPr>
      </w:pPr>
      <w:r>
        <w:rPr>
          <w:b/>
          <w:bCs/>
          <w:color w:val="1F497D" w:themeColor="text2"/>
          <w:sz w:val="32"/>
          <w:lang w:val="ru-RU"/>
        </w:rPr>
        <w:lastRenderedPageBreak/>
        <w:t>ТРЕБОВАНИЯ К</w:t>
      </w:r>
      <w:r w:rsidRPr="003915FF">
        <w:rPr>
          <w:b/>
          <w:bCs/>
          <w:color w:val="1F497D" w:themeColor="text2"/>
          <w:sz w:val="32"/>
          <w:lang w:val="ru-RU"/>
        </w:rPr>
        <w:t xml:space="preserve"> ОФОРМЛЕНИ</w:t>
      </w:r>
      <w:r>
        <w:rPr>
          <w:b/>
          <w:bCs/>
          <w:color w:val="1F497D" w:themeColor="text2"/>
          <w:sz w:val="32"/>
          <w:lang w:val="ru-RU"/>
        </w:rPr>
        <w:t>Ю</w:t>
      </w:r>
      <w:r w:rsidRPr="003915FF">
        <w:rPr>
          <w:b/>
          <w:bCs/>
          <w:color w:val="1F497D" w:themeColor="text2"/>
          <w:sz w:val="32"/>
          <w:lang w:val="ru-RU"/>
        </w:rPr>
        <w:t xml:space="preserve"> ТЕЗИСОВ</w:t>
      </w:r>
    </w:p>
    <w:p w14:paraId="42662665" w14:textId="78E5785A" w:rsidR="00BA3DD8" w:rsidRDefault="00BA3DD8" w:rsidP="00E9201C">
      <w:pPr>
        <w:widowControl w:val="0"/>
        <w:ind w:firstLine="567"/>
        <w:jc w:val="both"/>
        <w:rPr>
          <w:sz w:val="32"/>
          <w:lang w:val="ru-RU"/>
        </w:rPr>
      </w:pPr>
      <w:r>
        <w:rPr>
          <w:sz w:val="32"/>
          <w:lang w:val="ru-RU"/>
        </w:rPr>
        <w:t xml:space="preserve">Перед проведением семинара в качестве демонстрационных материалов будет издан сборник докладов, который не </w:t>
      </w:r>
      <w:r w:rsidR="007E52CF">
        <w:rPr>
          <w:sz w:val="32"/>
          <w:lang w:val="ru-RU"/>
        </w:rPr>
        <w:t>будет входить</w:t>
      </w:r>
      <w:r>
        <w:rPr>
          <w:sz w:val="32"/>
          <w:lang w:val="ru-RU"/>
        </w:rPr>
        <w:t xml:space="preserve"> в РИНЦ.</w:t>
      </w:r>
    </w:p>
    <w:p w14:paraId="6D89D8E9" w14:textId="5C53665E" w:rsidR="00472570" w:rsidRDefault="00472570" w:rsidP="00E9201C">
      <w:pPr>
        <w:widowControl w:val="0"/>
        <w:ind w:firstLine="567"/>
        <w:jc w:val="both"/>
        <w:rPr>
          <w:sz w:val="32"/>
          <w:lang w:val="ru-RU"/>
        </w:rPr>
      </w:pPr>
      <w:r w:rsidRPr="00122B9A">
        <w:rPr>
          <w:sz w:val="32"/>
          <w:szCs w:val="32"/>
          <w:lang w:val="ru-RU"/>
        </w:rPr>
        <w:t>Минимальный объём тезисов составляет 3 страницы, максимальный – 5 страниц.</w:t>
      </w:r>
    </w:p>
    <w:p w14:paraId="3A9CA5AB" w14:textId="23244F7F" w:rsidR="00E9201C" w:rsidRDefault="00E9201C" w:rsidP="00E9201C">
      <w:pPr>
        <w:widowControl w:val="0"/>
        <w:ind w:firstLine="567"/>
        <w:jc w:val="both"/>
        <w:rPr>
          <w:sz w:val="32"/>
          <w:lang w:val="ru-RU"/>
        </w:rPr>
      </w:pPr>
      <w:r>
        <w:rPr>
          <w:sz w:val="32"/>
          <w:lang w:val="ru-RU"/>
        </w:rPr>
        <w:t>Сборник тезисов докладов</w:t>
      </w:r>
      <w:r w:rsidR="00BA3DD8">
        <w:rPr>
          <w:sz w:val="32"/>
          <w:lang w:val="ru-RU"/>
        </w:rPr>
        <w:t xml:space="preserve">, </w:t>
      </w:r>
      <w:r w:rsidR="007E52CF">
        <w:rPr>
          <w:sz w:val="32"/>
          <w:lang w:val="ru-RU"/>
        </w:rPr>
        <w:t>который будет входить</w:t>
      </w:r>
      <w:r w:rsidR="00BA3DD8">
        <w:rPr>
          <w:sz w:val="32"/>
          <w:lang w:val="ru-RU"/>
        </w:rPr>
        <w:t xml:space="preserve"> в</w:t>
      </w:r>
      <w:r>
        <w:rPr>
          <w:sz w:val="32"/>
          <w:lang w:val="ru-RU"/>
        </w:rPr>
        <w:t xml:space="preserve"> </w:t>
      </w:r>
      <w:r w:rsidR="00BA3DD8">
        <w:rPr>
          <w:sz w:val="32"/>
          <w:lang w:val="ru-RU"/>
        </w:rPr>
        <w:t>Р</w:t>
      </w:r>
      <w:r>
        <w:rPr>
          <w:sz w:val="32"/>
          <w:lang w:val="ru-RU"/>
        </w:rPr>
        <w:t>ИНЦ</w:t>
      </w:r>
      <w:r w:rsidR="00BA3DD8">
        <w:rPr>
          <w:sz w:val="32"/>
          <w:lang w:val="ru-RU"/>
        </w:rPr>
        <w:t>,</w:t>
      </w:r>
      <w:r>
        <w:rPr>
          <w:sz w:val="32"/>
          <w:lang w:val="ru-RU"/>
        </w:rPr>
        <w:t xml:space="preserve"> будет издан после окончания семинара в издательстве Брянского государственного технического университета. В сборник войдут материалы, соответствующие всем предъявляемым требованиям</w:t>
      </w:r>
      <w:r w:rsidR="0006295C">
        <w:rPr>
          <w:sz w:val="32"/>
          <w:lang w:val="ru-RU"/>
        </w:rPr>
        <w:t xml:space="preserve"> издательства БГТУ</w:t>
      </w:r>
      <w:r>
        <w:rPr>
          <w:sz w:val="32"/>
          <w:lang w:val="ru-RU"/>
        </w:rPr>
        <w:t>.</w:t>
      </w:r>
    </w:p>
    <w:p w14:paraId="268C52E9" w14:textId="77777777" w:rsidR="00E9201C" w:rsidRPr="00ED09E5" w:rsidRDefault="00E9201C" w:rsidP="00E9201C">
      <w:pPr>
        <w:widowControl w:val="0"/>
        <w:ind w:firstLine="567"/>
        <w:jc w:val="both"/>
        <w:rPr>
          <w:sz w:val="32"/>
          <w:lang w:val="ru-RU"/>
        </w:rPr>
      </w:pPr>
      <w:r w:rsidRPr="00ED09E5">
        <w:rPr>
          <w:sz w:val="32"/>
          <w:lang w:val="ru-RU"/>
        </w:rPr>
        <w:t>Оригинальность текста тезисов должна быть не меньше 60%.</w:t>
      </w:r>
    </w:p>
    <w:p w14:paraId="70557A8D" w14:textId="77777777" w:rsidR="00E9201C" w:rsidRDefault="00E9201C" w:rsidP="00E9201C">
      <w:pPr>
        <w:widowControl w:val="0"/>
        <w:ind w:firstLine="567"/>
        <w:jc w:val="both"/>
        <w:rPr>
          <w:sz w:val="32"/>
          <w:lang w:val="ru-RU"/>
        </w:rPr>
      </w:pPr>
      <w:r w:rsidRPr="00DF223D">
        <w:rPr>
          <w:sz w:val="32"/>
          <w:lang w:val="ru-RU"/>
        </w:rPr>
        <w:t xml:space="preserve">После завершения сбора </w:t>
      </w:r>
      <w:r>
        <w:rPr>
          <w:sz w:val="32"/>
          <w:lang w:val="ru-RU"/>
        </w:rPr>
        <w:t>тезисов</w:t>
      </w:r>
      <w:r w:rsidRPr="00DF223D">
        <w:rPr>
          <w:sz w:val="32"/>
          <w:lang w:val="ru-RU"/>
        </w:rPr>
        <w:t xml:space="preserve"> и формирования сборника, сборник будет отправлен на проверку в систему Антиплагиат. В случае выявления у </w:t>
      </w:r>
      <w:r>
        <w:rPr>
          <w:sz w:val="32"/>
          <w:lang w:val="ru-RU"/>
        </w:rPr>
        <w:t>тезисов</w:t>
      </w:r>
      <w:r w:rsidRPr="00DF223D">
        <w:rPr>
          <w:sz w:val="32"/>
          <w:lang w:val="ru-RU"/>
        </w:rPr>
        <w:t xml:space="preserve"> процента оригинальности менее 60% автору на почту будет выслано письмо о необходимости корректировки текста. На корректировку текста будет предоставлено </w:t>
      </w:r>
      <w:r>
        <w:rPr>
          <w:sz w:val="32"/>
          <w:lang w:val="ru-RU"/>
        </w:rPr>
        <w:t>три</w:t>
      </w:r>
      <w:r w:rsidRPr="00DF223D">
        <w:rPr>
          <w:sz w:val="32"/>
          <w:lang w:val="ru-RU"/>
        </w:rPr>
        <w:t xml:space="preserve"> календарных дня. В случае неполучения от автора в указанный срок исправленн</w:t>
      </w:r>
      <w:r>
        <w:rPr>
          <w:sz w:val="32"/>
          <w:lang w:val="ru-RU"/>
        </w:rPr>
        <w:t>ых</w:t>
      </w:r>
      <w:r w:rsidRPr="00DF223D">
        <w:rPr>
          <w:sz w:val="32"/>
          <w:lang w:val="ru-RU"/>
        </w:rPr>
        <w:t xml:space="preserve"> </w:t>
      </w:r>
      <w:r>
        <w:rPr>
          <w:sz w:val="32"/>
          <w:lang w:val="ru-RU"/>
        </w:rPr>
        <w:t>тезисов</w:t>
      </w:r>
      <w:r w:rsidRPr="00DF223D">
        <w:rPr>
          <w:sz w:val="32"/>
          <w:lang w:val="ru-RU"/>
        </w:rPr>
        <w:t xml:space="preserve"> – </w:t>
      </w:r>
      <w:r>
        <w:rPr>
          <w:sz w:val="32"/>
          <w:lang w:val="ru-RU"/>
        </w:rPr>
        <w:t>тезисы</w:t>
      </w:r>
      <w:r w:rsidRPr="00DF223D">
        <w:rPr>
          <w:sz w:val="32"/>
          <w:lang w:val="ru-RU"/>
        </w:rPr>
        <w:t xml:space="preserve"> отклоня</w:t>
      </w:r>
      <w:r>
        <w:rPr>
          <w:sz w:val="32"/>
          <w:lang w:val="ru-RU"/>
        </w:rPr>
        <w:t>ю</w:t>
      </w:r>
      <w:r w:rsidRPr="00DF223D">
        <w:rPr>
          <w:sz w:val="32"/>
          <w:lang w:val="ru-RU"/>
        </w:rPr>
        <w:t>тся.</w:t>
      </w:r>
    </w:p>
    <w:p w14:paraId="1A4B5F1F" w14:textId="77777777" w:rsidR="00E9201C" w:rsidRDefault="00E9201C" w:rsidP="00E9201C">
      <w:pPr>
        <w:widowControl w:val="0"/>
        <w:ind w:firstLine="567"/>
        <w:jc w:val="both"/>
        <w:rPr>
          <w:sz w:val="32"/>
          <w:lang w:val="ru-RU"/>
        </w:rPr>
      </w:pPr>
      <w:r>
        <w:rPr>
          <w:sz w:val="32"/>
          <w:lang w:val="ru-RU"/>
        </w:rPr>
        <w:t>В тексте должны отсутствовать неправомерные заимствования.</w:t>
      </w:r>
    </w:p>
    <w:p w14:paraId="588CF151" w14:textId="77777777" w:rsidR="00E9201C" w:rsidRDefault="00E9201C" w:rsidP="00E9201C">
      <w:pPr>
        <w:widowControl w:val="0"/>
        <w:ind w:firstLine="567"/>
        <w:jc w:val="both"/>
        <w:rPr>
          <w:sz w:val="32"/>
          <w:szCs w:val="32"/>
          <w:lang w:val="ru-RU"/>
        </w:rPr>
      </w:pPr>
      <w:r w:rsidRPr="00122B9A">
        <w:rPr>
          <w:sz w:val="32"/>
          <w:szCs w:val="32"/>
          <w:lang w:val="ru-RU"/>
        </w:rPr>
        <w:t>Представленный материал будет включён в сборник тезисов докладов в авторской редакции без внесения изменений.</w:t>
      </w:r>
    </w:p>
    <w:p w14:paraId="226B7399" w14:textId="383D77BC" w:rsidR="00CB6B49" w:rsidRPr="003915FF" w:rsidRDefault="00CB6B49" w:rsidP="003137D8">
      <w:pPr>
        <w:widowControl w:val="0"/>
        <w:spacing w:before="120" w:after="120"/>
        <w:jc w:val="center"/>
        <w:rPr>
          <w:b/>
          <w:bCs/>
          <w:color w:val="1F497D" w:themeColor="text2"/>
          <w:sz w:val="32"/>
          <w:lang w:val="ru-RU"/>
        </w:rPr>
      </w:pPr>
      <w:r>
        <w:rPr>
          <w:b/>
          <w:bCs/>
          <w:color w:val="1F497D" w:themeColor="text2"/>
          <w:sz w:val="32"/>
          <w:lang w:val="ru-RU"/>
        </w:rPr>
        <w:t>КОНТАКТНАЯ ИНФОРМАЦИЯ</w:t>
      </w:r>
    </w:p>
    <w:p w14:paraId="7A3166C0" w14:textId="6133B898" w:rsidR="00CB6B49" w:rsidRPr="00F51B05" w:rsidRDefault="00AF1C63" w:rsidP="009E7926">
      <w:pPr>
        <w:widowControl w:val="0"/>
        <w:ind w:firstLine="567"/>
        <w:jc w:val="both"/>
        <w:rPr>
          <w:b/>
          <w:bCs/>
          <w:sz w:val="32"/>
          <w:lang w:val="ru-RU"/>
        </w:rPr>
      </w:pPr>
      <w:r w:rsidRPr="00F51B05">
        <w:rPr>
          <w:b/>
          <w:bCs/>
          <w:sz w:val="32"/>
          <w:lang w:val="ru-RU"/>
        </w:rPr>
        <w:t>Состав оргкомитета семинара:</w:t>
      </w:r>
    </w:p>
    <w:p w14:paraId="67E9B0E2" w14:textId="255B687F" w:rsidR="00AF1C63" w:rsidRDefault="00AF1C63" w:rsidP="009E7926">
      <w:pPr>
        <w:widowControl w:val="0"/>
        <w:ind w:firstLine="567"/>
        <w:jc w:val="both"/>
        <w:rPr>
          <w:sz w:val="32"/>
          <w:lang w:val="ru-RU"/>
        </w:rPr>
      </w:pPr>
      <w:r>
        <w:rPr>
          <w:sz w:val="32"/>
          <w:lang w:val="ru-RU"/>
        </w:rPr>
        <w:t>д.ф.-м.н., проф. Погорелов Дмитрий Юрьевич – председатель;</w:t>
      </w:r>
    </w:p>
    <w:p w14:paraId="59202A50" w14:textId="29A637DB" w:rsidR="00AF1C63" w:rsidRDefault="00AF1C63" w:rsidP="009E7926">
      <w:pPr>
        <w:widowControl w:val="0"/>
        <w:ind w:firstLine="567"/>
        <w:jc w:val="both"/>
        <w:rPr>
          <w:sz w:val="32"/>
          <w:lang w:val="ru-RU"/>
        </w:rPr>
      </w:pPr>
      <w:r>
        <w:rPr>
          <w:sz w:val="32"/>
          <w:lang w:val="ru-RU"/>
        </w:rPr>
        <w:t>к.т.н. Михеев Геннадий Викторович;</w:t>
      </w:r>
    </w:p>
    <w:p w14:paraId="36B15440" w14:textId="763EF852" w:rsidR="00AF1C63" w:rsidRDefault="00AF1C63" w:rsidP="009E7926">
      <w:pPr>
        <w:widowControl w:val="0"/>
        <w:ind w:firstLine="567"/>
        <w:jc w:val="both"/>
        <w:rPr>
          <w:sz w:val="32"/>
          <w:lang w:val="ru-RU"/>
        </w:rPr>
      </w:pPr>
      <w:r>
        <w:rPr>
          <w:sz w:val="32"/>
          <w:lang w:val="ru-RU"/>
        </w:rPr>
        <w:t>к.т.н. Сакало Алексей Владимирович</w:t>
      </w:r>
      <w:r w:rsidR="00FE4E0A">
        <w:rPr>
          <w:sz w:val="32"/>
          <w:lang w:val="ru-RU"/>
        </w:rPr>
        <w:t>;</w:t>
      </w:r>
    </w:p>
    <w:p w14:paraId="4B73909C" w14:textId="170EF091" w:rsidR="00AF1C63" w:rsidRDefault="00FE4E0A" w:rsidP="009E7926">
      <w:pPr>
        <w:widowControl w:val="0"/>
        <w:ind w:firstLine="567"/>
        <w:jc w:val="both"/>
        <w:rPr>
          <w:sz w:val="32"/>
          <w:lang w:val="ru-RU"/>
        </w:rPr>
      </w:pPr>
      <w:proofErr w:type="spellStart"/>
      <w:r>
        <w:rPr>
          <w:sz w:val="32"/>
          <w:lang w:val="ru-RU"/>
        </w:rPr>
        <w:t>Бартулева</w:t>
      </w:r>
      <w:proofErr w:type="spellEnd"/>
      <w:r>
        <w:rPr>
          <w:sz w:val="32"/>
          <w:lang w:val="ru-RU"/>
        </w:rPr>
        <w:t xml:space="preserve"> Елена Григорьевна.</w:t>
      </w:r>
    </w:p>
    <w:p w14:paraId="040262E4" w14:textId="77777777" w:rsidR="00F51B05" w:rsidRPr="00F51B05" w:rsidRDefault="00F51B05" w:rsidP="00F51B05">
      <w:pPr>
        <w:widowControl w:val="0"/>
        <w:ind w:firstLine="567"/>
        <w:jc w:val="both"/>
        <w:rPr>
          <w:sz w:val="32"/>
          <w:lang w:val="ru-RU"/>
        </w:rPr>
      </w:pPr>
      <w:r w:rsidRPr="00F51B05">
        <w:rPr>
          <w:b/>
          <w:bCs/>
          <w:sz w:val="32"/>
          <w:lang w:val="ru-RU"/>
        </w:rPr>
        <w:t>Почтовый адрес:</w:t>
      </w:r>
      <w:r w:rsidRPr="00F51B05">
        <w:rPr>
          <w:sz w:val="32"/>
          <w:lang w:val="ru-RU"/>
        </w:rPr>
        <w:t xml:space="preserve"> 241035, Россия, г. Брянск, ул. Харьковская 10Б, Брянский государственный технический университет, Лаборатория вычислительной механики.</w:t>
      </w:r>
    </w:p>
    <w:p w14:paraId="6A9869EA" w14:textId="77777777" w:rsidR="00F51B05" w:rsidRPr="00F51B05" w:rsidRDefault="00F51B05" w:rsidP="00F51B05">
      <w:pPr>
        <w:widowControl w:val="0"/>
        <w:ind w:firstLine="567"/>
        <w:jc w:val="both"/>
        <w:rPr>
          <w:sz w:val="32"/>
          <w:lang w:val="ru-RU"/>
        </w:rPr>
      </w:pPr>
      <w:r w:rsidRPr="00F51B05">
        <w:rPr>
          <w:b/>
          <w:bCs/>
          <w:sz w:val="32"/>
          <w:lang w:val="ru-RU"/>
        </w:rPr>
        <w:t>Тел./факс:</w:t>
      </w:r>
      <w:r w:rsidRPr="00F51B05">
        <w:rPr>
          <w:sz w:val="32"/>
          <w:lang w:val="ru-RU"/>
        </w:rPr>
        <w:t xml:space="preserve"> (4832) 56-86-37.</w:t>
      </w:r>
    </w:p>
    <w:p w14:paraId="742432D6" w14:textId="31778F63" w:rsidR="00F51B05" w:rsidRPr="00F51B05" w:rsidRDefault="00F51B05" w:rsidP="00F51B05">
      <w:pPr>
        <w:widowControl w:val="0"/>
        <w:ind w:firstLine="567"/>
        <w:jc w:val="both"/>
        <w:rPr>
          <w:sz w:val="32"/>
          <w:lang w:val="ru-RU"/>
        </w:rPr>
      </w:pPr>
      <w:r w:rsidRPr="00F51B05">
        <w:rPr>
          <w:b/>
          <w:bCs/>
          <w:sz w:val="32"/>
          <w:lang w:val="ru-RU"/>
        </w:rPr>
        <w:t>Электронная почта:</w:t>
      </w:r>
      <w:r w:rsidRPr="00F51B05">
        <w:rPr>
          <w:sz w:val="32"/>
          <w:lang w:val="ru-RU"/>
        </w:rPr>
        <w:t xml:space="preserve"> </w:t>
      </w:r>
      <w:hyperlink r:id="rId11" w:history="1">
        <w:r w:rsidRPr="00F51B05">
          <w:rPr>
            <w:rStyle w:val="a8"/>
            <w:sz w:val="32"/>
            <w:lang w:val="ru-RU"/>
          </w:rPr>
          <w:t>um@universalmechanism.com</w:t>
        </w:r>
      </w:hyperlink>
    </w:p>
    <w:p w14:paraId="2BBF2D1C" w14:textId="1A0A47CA" w:rsidR="00F51B05" w:rsidRPr="00F51B05" w:rsidRDefault="00F51B05" w:rsidP="00F51B05">
      <w:pPr>
        <w:widowControl w:val="0"/>
        <w:ind w:firstLine="567"/>
        <w:jc w:val="both"/>
        <w:rPr>
          <w:sz w:val="32"/>
          <w:lang w:val="ru-RU"/>
        </w:rPr>
      </w:pPr>
      <w:r w:rsidRPr="00F51B05">
        <w:rPr>
          <w:b/>
          <w:bCs/>
          <w:sz w:val="32"/>
          <w:lang w:val="ru-RU"/>
        </w:rPr>
        <w:t>Интернет:</w:t>
      </w:r>
      <w:r w:rsidRPr="00F51B05">
        <w:rPr>
          <w:sz w:val="32"/>
          <w:lang w:val="ru-RU"/>
        </w:rPr>
        <w:t xml:space="preserve"> </w:t>
      </w:r>
      <w:hyperlink r:id="rId12" w:history="1">
        <w:r w:rsidRPr="00F51B05">
          <w:rPr>
            <w:rStyle w:val="a8"/>
            <w:sz w:val="32"/>
            <w:lang w:val="ru-RU"/>
          </w:rPr>
          <w:t>https://universalmechanism.com/workshop2026</w:t>
        </w:r>
      </w:hyperlink>
    </w:p>
    <w:p w14:paraId="3ADE9276" w14:textId="7ECBB88B" w:rsidR="00FE4E0A" w:rsidRDefault="00F51B05" w:rsidP="00F51B05">
      <w:pPr>
        <w:widowControl w:val="0"/>
        <w:ind w:firstLine="567"/>
        <w:jc w:val="both"/>
        <w:rPr>
          <w:sz w:val="32"/>
          <w:lang w:val="ru-RU"/>
        </w:rPr>
      </w:pPr>
      <w:r w:rsidRPr="00F51B05">
        <w:rPr>
          <w:b/>
          <w:bCs/>
          <w:sz w:val="32"/>
          <w:lang w:val="ru-RU"/>
        </w:rPr>
        <w:t>ВКонтакте:</w:t>
      </w:r>
      <w:r w:rsidRPr="00F51B05">
        <w:rPr>
          <w:sz w:val="32"/>
          <w:lang w:val="ru-RU"/>
        </w:rPr>
        <w:t xml:space="preserve"> </w:t>
      </w:r>
      <w:hyperlink r:id="rId13" w:history="1">
        <w:r w:rsidRPr="00F51B05">
          <w:rPr>
            <w:rStyle w:val="a8"/>
            <w:sz w:val="32"/>
            <w:lang w:val="ru-RU"/>
          </w:rPr>
          <w:t>vk.com/umworkshop2026</w:t>
        </w:r>
      </w:hyperlink>
    </w:p>
    <w:p w14:paraId="0E983FF6" w14:textId="12043CB7" w:rsidR="00CB5E53" w:rsidRPr="00CB5E53" w:rsidRDefault="00B92825" w:rsidP="009E7926">
      <w:pPr>
        <w:widowControl w:val="0"/>
        <w:ind w:firstLine="567"/>
        <w:jc w:val="both"/>
        <w:rPr>
          <w:sz w:val="32"/>
          <w:lang w:val="ru-RU"/>
        </w:rPr>
      </w:pPr>
      <w:r w:rsidRPr="003137D8">
        <w:rPr>
          <w:spacing w:val="-6"/>
          <w:sz w:val="32"/>
          <w:lang w:val="ru-RU"/>
        </w:rPr>
        <w:t xml:space="preserve">Тезисы необходимо выслать в </w:t>
      </w:r>
      <w:r w:rsidR="00880437" w:rsidRPr="003137D8">
        <w:rPr>
          <w:spacing w:val="-6"/>
          <w:sz w:val="32"/>
          <w:lang w:val="ru-RU"/>
        </w:rPr>
        <w:t xml:space="preserve">указанный </w:t>
      </w:r>
      <w:r w:rsidRPr="003137D8">
        <w:rPr>
          <w:spacing w:val="-6"/>
          <w:sz w:val="32"/>
          <w:lang w:val="ru-RU"/>
        </w:rPr>
        <w:t xml:space="preserve">адрес </w:t>
      </w:r>
      <w:r w:rsidR="00880437" w:rsidRPr="003137D8">
        <w:rPr>
          <w:spacing w:val="-6"/>
          <w:sz w:val="32"/>
          <w:lang w:val="ru-RU"/>
        </w:rPr>
        <w:t xml:space="preserve">электронной почты </w:t>
      </w:r>
      <w:r w:rsidRPr="003137D8">
        <w:rPr>
          <w:spacing w:val="-6"/>
          <w:sz w:val="32"/>
          <w:lang w:val="ru-RU"/>
        </w:rPr>
        <w:t xml:space="preserve">оргкомитета. </w:t>
      </w:r>
      <w:r w:rsidR="00A127F2" w:rsidRPr="003137D8">
        <w:rPr>
          <w:spacing w:val="-6"/>
          <w:sz w:val="32"/>
          <w:lang w:val="ru-RU"/>
        </w:rPr>
        <w:t>В</w:t>
      </w:r>
      <w:r w:rsidR="00CB5E53" w:rsidRPr="003137D8">
        <w:rPr>
          <w:spacing w:val="-6"/>
          <w:sz w:val="32"/>
          <w:lang w:val="ru-RU"/>
        </w:rPr>
        <w:t xml:space="preserve"> теме письма </w:t>
      </w:r>
      <w:r w:rsidR="00A127F2" w:rsidRPr="003137D8">
        <w:rPr>
          <w:spacing w:val="-6"/>
          <w:sz w:val="32"/>
          <w:lang w:val="ru-RU"/>
        </w:rPr>
        <w:t xml:space="preserve">обязательно </w:t>
      </w:r>
      <w:r w:rsidR="00CB5E53" w:rsidRPr="003137D8">
        <w:rPr>
          <w:spacing w:val="-6"/>
          <w:sz w:val="32"/>
          <w:lang w:val="ru-RU"/>
        </w:rPr>
        <w:t>указать «</w:t>
      </w:r>
      <w:r w:rsidR="00CB5E53" w:rsidRPr="003137D8">
        <w:rPr>
          <w:b/>
          <w:bCs/>
          <w:spacing w:val="-6"/>
          <w:sz w:val="32"/>
        </w:rPr>
        <w:t>UM</w:t>
      </w:r>
      <w:r w:rsidR="00CB5E53" w:rsidRPr="003137D8">
        <w:rPr>
          <w:b/>
          <w:bCs/>
          <w:spacing w:val="-6"/>
          <w:sz w:val="32"/>
          <w:lang w:val="ru-RU"/>
        </w:rPr>
        <w:t xml:space="preserve"> </w:t>
      </w:r>
      <w:r w:rsidR="00CB5E53" w:rsidRPr="003137D8">
        <w:rPr>
          <w:b/>
          <w:bCs/>
          <w:spacing w:val="-6"/>
          <w:sz w:val="32"/>
        </w:rPr>
        <w:t>Workshop</w:t>
      </w:r>
      <w:r w:rsidR="00CB5E53" w:rsidRPr="003137D8">
        <w:rPr>
          <w:b/>
          <w:bCs/>
          <w:spacing w:val="-6"/>
          <w:sz w:val="32"/>
          <w:lang w:val="ru-RU"/>
        </w:rPr>
        <w:t xml:space="preserve"> 2026</w:t>
      </w:r>
      <w:r w:rsidR="00CB5E53" w:rsidRPr="003137D8">
        <w:rPr>
          <w:spacing w:val="-6"/>
          <w:sz w:val="32"/>
          <w:lang w:val="ru-RU"/>
        </w:rPr>
        <w:t>».</w:t>
      </w:r>
      <w:bookmarkEnd w:id="0"/>
      <w:bookmarkEnd w:id="1"/>
      <w:bookmarkEnd w:id="2"/>
    </w:p>
    <w:sectPr w:rsidR="00CB5E53" w:rsidRPr="00CB5E53" w:rsidSect="00F37132">
      <w:headerReference w:type="default" r:id="rId14"/>
      <w:pgSz w:w="11907" w:h="16840" w:code="9"/>
      <w:pgMar w:top="1134" w:right="851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3E5F6" w14:textId="77777777" w:rsidR="001B1F5F" w:rsidRDefault="001B1F5F" w:rsidP="00070BFF">
      <w:r>
        <w:separator/>
      </w:r>
    </w:p>
  </w:endnote>
  <w:endnote w:type="continuationSeparator" w:id="0">
    <w:p w14:paraId="14D140E8" w14:textId="77777777" w:rsidR="001B1F5F" w:rsidRDefault="001B1F5F" w:rsidP="00070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72946" w14:textId="77777777" w:rsidR="001B1F5F" w:rsidRDefault="001B1F5F" w:rsidP="00070BFF">
      <w:r>
        <w:separator/>
      </w:r>
    </w:p>
  </w:footnote>
  <w:footnote w:type="continuationSeparator" w:id="0">
    <w:p w14:paraId="00CE9029" w14:textId="77777777" w:rsidR="001B1F5F" w:rsidRDefault="001B1F5F" w:rsidP="00070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C5134" w14:textId="4C1D5924" w:rsidR="009475CD" w:rsidRPr="00214C9B" w:rsidRDefault="009475CD">
    <w:pPr>
      <w:pStyle w:val="ae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RTF_Num 5"/>
    <w:lvl w:ilvl="0">
      <w:start w:val="1"/>
      <w:numFmt w:val="decimal"/>
      <w:lvlText w:val="%1]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C530F0"/>
    <w:multiLevelType w:val="multilevel"/>
    <w:tmpl w:val="8FBA70BA"/>
    <w:lvl w:ilvl="0">
      <w:start w:val="1"/>
      <w:numFmt w:val="none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34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3532B67"/>
    <w:multiLevelType w:val="hybridMultilevel"/>
    <w:tmpl w:val="7526C8BC"/>
    <w:lvl w:ilvl="0" w:tplc="64267D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83F7EF1"/>
    <w:multiLevelType w:val="hybridMultilevel"/>
    <w:tmpl w:val="500E7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046A20"/>
    <w:multiLevelType w:val="hybridMultilevel"/>
    <w:tmpl w:val="B5E6C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2A1445"/>
    <w:multiLevelType w:val="multilevel"/>
    <w:tmpl w:val="8FBA70BA"/>
    <w:lvl w:ilvl="0">
      <w:start w:val="1"/>
      <w:numFmt w:val="none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34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0AA17B6C"/>
    <w:multiLevelType w:val="hybridMultilevel"/>
    <w:tmpl w:val="F092B662"/>
    <w:lvl w:ilvl="0" w:tplc="49C809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0B503450"/>
    <w:multiLevelType w:val="hybridMultilevel"/>
    <w:tmpl w:val="A634A7E4"/>
    <w:lvl w:ilvl="0" w:tplc="892836A4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0F206085"/>
    <w:multiLevelType w:val="multilevel"/>
    <w:tmpl w:val="8FBA70BA"/>
    <w:lvl w:ilvl="0">
      <w:start w:val="1"/>
      <w:numFmt w:val="none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34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2312795"/>
    <w:multiLevelType w:val="hybridMultilevel"/>
    <w:tmpl w:val="B5E6C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4628DE"/>
    <w:multiLevelType w:val="hybridMultilevel"/>
    <w:tmpl w:val="29CAA574"/>
    <w:lvl w:ilvl="0" w:tplc="97CCDF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1644622C"/>
    <w:multiLevelType w:val="hybridMultilevel"/>
    <w:tmpl w:val="25CED69A"/>
    <w:lvl w:ilvl="0" w:tplc="BF5CE40C">
      <w:start w:val="1"/>
      <w:numFmt w:val="decimal"/>
      <w:lvlText w:val="%1."/>
      <w:lvlJc w:val="left"/>
      <w:pPr>
        <w:ind w:left="633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4" w15:restartNumberingAfterBreak="0">
    <w:nsid w:val="17107736"/>
    <w:multiLevelType w:val="hybridMultilevel"/>
    <w:tmpl w:val="53881230"/>
    <w:lvl w:ilvl="0" w:tplc="A3161F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9B2871"/>
    <w:multiLevelType w:val="hybridMultilevel"/>
    <w:tmpl w:val="5614A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643BD2"/>
    <w:multiLevelType w:val="hybridMultilevel"/>
    <w:tmpl w:val="B5E6C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6B5C56"/>
    <w:multiLevelType w:val="multilevel"/>
    <w:tmpl w:val="0A6E7B2E"/>
    <w:lvl w:ilvl="0">
      <w:start w:val="1"/>
      <w:numFmt w:val="none"/>
      <w:pStyle w:val="a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pStyle w:val="References"/>
      <w:lvlText w:val="[%2]"/>
      <w:lvlJc w:val="left"/>
      <w:pPr>
        <w:tabs>
          <w:tab w:val="num" w:pos="454"/>
        </w:tabs>
        <w:ind w:left="34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878494B"/>
    <w:multiLevelType w:val="multilevel"/>
    <w:tmpl w:val="4A6A397E"/>
    <w:styleLink w:val="UMList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902670B"/>
    <w:multiLevelType w:val="multilevel"/>
    <w:tmpl w:val="8FBA70BA"/>
    <w:lvl w:ilvl="0">
      <w:start w:val="1"/>
      <w:numFmt w:val="none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34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B0B0FB4"/>
    <w:multiLevelType w:val="multilevel"/>
    <w:tmpl w:val="8FBA70BA"/>
    <w:lvl w:ilvl="0">
      <w:start w:val="1"/>
      <w:numFmt w:val="none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34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0394A8C"/>
    <w:multiLevelType w:val="hybridMultilevel"/>
    <w:tmpl w:val="6D8CF168"/>
    <w:lvl w:ilvl="0" w:tplc="2D547636">
      <w:start w:val="1"/>
      <w:numFmt w:val="decimal"/>
      <w:pStyle w:val="112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lowerLetter"/>
      <w:pStyle w:val="a0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 w15:restartNumberingAfterBreak="0">
    <w:nsid w:val="34820A14"/>
    <w:multiLevelType w:val="hybridMultilevel"/>
    <w:tmpl w:val="C1149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350933"/>
    <w:multiLevelType w:val="hybridMultilevel"/>
    <w:tmpl w:val="B5E6C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275680"/>
    <w:multiLevelType w:val="hybridMultilevel"/>
    <w:tmpl w:val="BA4C931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10116C4"/>
    <w:multiLevelType w:val="hybridMultilevel"/>
    <w:tmpl w:val="27DC952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3566FD3"/>
    <w:multiLevelType w:val="hybridMultilevel"/>
    <w:tmpl w:val="B5E6C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856C88"/>
    <w:multiLevelType w:val="multilevel"/>
    <w:tmpl w:val="8FBA70BA"/>
    <w:lvl w:ilvl="0">
      <w:start w:val="1"/>
      <w:numFmt w:val="none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34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88A1DAC"/>
    <w:multiLevelType w:val="hybridMultilevel"/>
    <w:tmpl w:val="A4A02D14"/>
    <w:lvl w:ilvl="0" w:tplc="5B24F8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90878B8"/>
    <w:multiLevelType w:val="hybridMultilevel"/>
    <w:tmpl w:val="B5E6C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590DB9"/>
    <w:multiLevelType w:val="hybridMultilevel"/>
    <w:tmpl w:val="B5E6C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F67055"/>
    <w:multiLevelType w:val="hybridMultilevel"/>
    <w:tmpl w:val="B5E6C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50505C"/>
    <w:multiLevelType w:val="hybridMultilevel"/>
    <w:tmpl w:val="B094A6B8"/>
    <w:lvl w:ilvl="0" w:tplc="7666C956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DB6D8E"/>
    <w:multiLevelType w:val="multilevel"/>
    <w:tmpl w:val="E33C31E6"/>
    <w:styleLink w:val="UMList3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</w:abstractNum>
  <w:abstractNum w:abstractNumId="34" w15:restartNumberingAfterBreak="0">
    <w:nsid w:val="5EC57E8D"/>
    <w:multiLevelType w:val="multilevel"/>
    <w:tmpl w:val="BF1049A8"/>
    <w:lvl w:ilvl="0">
      <w:start w:val="1"/>
      <w:numFmt w:val="none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340" w:hanging="34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5F1C6E39"/>
    <w:multiLevelType w:val="hybridMultilevel"/>
    <w:tmpl w:val="A314A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BE4D81"/>
    <w:multiLevelType w:val="multilevel"/>
    <w:tmpl w:val="8FBA70BA"/>
    <w:lvl w:ilvl="0">
      <w:start w:val="1"/>
      <w:numFmt w:val="none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34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64C52A53"/>
    <w:multiLevelType w:val="hybridMultilevel"/>
    <w:tmpl w:val="B5E6C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730766"/>
    <w:multiLevelType w:val="hybridMultilevel"/>
    <w:tmpl w:val="B5E6C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844452"/>
    <w:multiLevelType w:val="multilevel"/>
    <w:tmpl w:val="8FBA70BA"/>
    <w:lvl w:ilvl="0">
      <w:start w:val="1"/>
      <w:numFmt w:val="none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34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713C4ADF"/>
    <w:multiLevelType w:val="hybridMultilevel"/>
    <w:tmpl w:val="B5E6C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FA7ABB"/>
    <w:multiLevelType w:val="hybridMultilevel"/>
    <w:tmpl w:val="5C3CFE72"/>
    <w:lvl w:ilvl="0" w:tplc="FA8A3CDC">
      <w:start w:val="1"/>
      <w:numFmt w:val="none"/>
      <w:lvlText w:val=""/>
      <w:lvlJc w:val="center"/>
      <w:pPr>
        <w:ind w:left="0" w:firstLine="0"/>
      </w:pPr>
      <w:rPr>
        <w:rFonts w:hint="default"/>
      </w:rPr>
    </w:lvl>
    <w:lvl w:ilvl="1" w:tplc="529E0ED8">
      <w:start w:val="1"/>
      <w:numFmt w:val="decimal"/>
      <w:lvlText w:val="[%2]"/>
      <w:lvlJc w:val="left"/>
      <w:pPr>
        <w:tabs>
          <w:tab w:val="num" w:pos="454"/>
        </w:tabs>
        <w:ind w:left="340" w:hanging="340"/>
      </w:pPr>
      <w:rPr>
        <w:rFonts w:hint="default"/>
      </w:rPr>
    </w:lvl>
    <w:lvl w:ilvl="2" w:tplc="B502BEAC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plc="5C50E5AA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plc="2B54797E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4F2001D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D6B46E1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9B30EEFC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C9901462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75A622D8"/>
    <w:multiLevelType w:val="multilevel"/>
    <w:tmpl w:val="8FBA70BA"/>
    <w:lvl w:ilvl="0">
      <w:start w:val="1"/>
      <w:numFmt w:val="none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34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77763AEE"/>
    <w:multiLevelType w:val="hybridMultilevel"/>
    <w:tmpl w:val="B5E6C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991187">
    <w:abstractNumId w:val="5"/>
  </w:num>
  <w:num w:numId="2" w16cid:durableId="1389188138">
    <w:abstractNumId w:val="17"/>
  </w:num>
  <w:num w:numId="3" w16cid:durableId="164851458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2439945">
    <w:abstractNumId w:val="33"/>
  </w:num>
  <w:num w:numId="5" w16cid:durableId="177084662">
    <w:abstractNumId w:val="18"/>
  </w:num>
  <w:num w:numId="6" w16cid:durableId="333071602">
    <w:abstractNumId w:val="32"/>
  </w:num>
  <w:num w:numId="7" w16cid:durableId="927276175">
    <w:abstractNumId w:val="20"/>
  </w:num>
  <w:num w:numId="8" w16cid:durableId="1246913907">
    <w:abstractNumId w:val="30"/>
  </w:num>
  <w:num w:numId="9" w16cid:durableId="1832601478">
    <w:abstractNumId w:val="25"/>
  </w:num>
  <w:num w:numId="10" w16cid:durableId="1809321461">
    <w:abstractNumId w:val="36"/>
  </w:num>
  <w:num w:numId="11" w16cid:durableId="1019889319">
    <w:abstractNumId w:val="40"/>
  </w:num>
  <w:num w:numId="12" w16cid:durableId="664625729">
    <w:abstractNumId w:val="43"/>
  </w:num>
  <w:num w:numId="13" w16cid:durableId="1846167875">
    <w:abstractNumId w:val="16"/>
  </w:num>
  <w:num w:numId="14" w16cid:durableId="873926623">
    <w:abstractNumId w:val="21"/>
  </w:num>
  <w:num w:numId="15" w16cid:durableId="872035672">
    <w:abstractNumId w:val="11"/>
  </w:num>
  <w:num w:numId="16" w16cid:durableId="331105726">
    <w:abstractNumId w:val="6"/>
  </w:num>
  <w:num w:numId="17" w16cid:durableId="1593318366">
    <w:abstractNumId w:val="13"/>
  </w:num>
  <w:num w:numId="18" w16cid:durableId="1812676760">
    <w:abstractNumId w:val="8"/>
  </w:num>
  <w:num w:numId="19" w16cid:durableId="779884686">
    <w:abstractNumId w:val="23"/>
  </w:num>
  <w:num w:numId="20" w16cid:durableId="374043364">
    <w:abstractNumId w:val="31"/>
  </w:num>
  <w:num w:numId="21" w16cid:durableId="886259455">
    <w:abstractNumId w:val="38"/>
  </w:num>
  <w:num w:numId="22" w16cid:durableId="1311715111">
    <w:abstractNumId w:val="4"/>
  </w:num>
  <w:num w:numId="23" w16cid:durableId="815410672">
    <w:abstractNumId w:val="37"/>
  </w:num>
  <w:num w:numId="24" w16cid:durableId="1113791027">
    <w:abstractNumId w:val="28"/>
  </w:num>
  <w:num w:numId="25" w16cid:durableId="953555154">
    <w:abstractNumId w:val="27"/>
  </w:num>
  <w:num w:numId="26" w16cid:durableId="1352220970">
    <w:abstractNumId w:val="3"/>
  </w:num>
  <w:num w:numId="27" w16cid:durableId="583224876">
    <w:abstractNumId w:val="42"/>
  </w:num>
  <w:num w:numId="28" w16cid:durableId="209197244">
    <w:abstractNumId w:val="7"/>
  </w:num>
  <w:num w:numId="29" w16cid:durableId="465898565">
    <w:abstractNumId w:val="12"/>
  </w:num>
  <w:num w:numId="30" w16cid:durableId="1347714249">
    <w:abstractNumId w:val="14"/>
  </w:num>
  <w:num w:numId="31" w16cid:durableId="1462383802">
    <w:abstractNumId w:val="9"/>
  </w:num>
  <w:num w:numId="32" w16cid:durableId="168637234">
    <w:abstractNumId w:val="39"/>
  </w:num>
  <w:num w:numId="33" w16cid:durableId="2054453525">
    <w:abstractNumId w:val="19"/>
  </w:num>
  <w:num w:numId="34" w16cid:durableId="25760790">
    <w:abstractNumId w:val="34"/>
  </w:num>
  <w:num w:numId="35" w16cid:durableId="841120789">
    <w:abstractNumId w:val="24"/>
  </w:num>
  <w:num w:numId="36" w16cid:durableId="1908565941">
    <w:abstractNumId w:val="41"/>
  </w:num>
  <w:num w:numId="37" w16cid:durableId="1428691299">
    <w:abstractNumId w:val="17"/>
  </w:num>
  <w:num w:numId="38" w16cid:durableId="283510240">
    <w:abstractNumId w:val="35"/>
  </w:num>
  <w:num w:numId="39" w16cid:durableId="743919102">
    <w:abstractNumId w:val="26"/>
  </w:num>
  <w:num w:numId="40" w16cid:durableId="1045956354">
    <w:abstractNumId w:val="10"/>
  </w:num>
  <w:num w:numId="41" w16cid:durableId="657226211">
    <w:abstractNumId w:val="15"/>
  </w:num>
  <w:num w:numId="42" w16cid:durableId="1315642293">
    <w:abstractNumId w:val="22"/>
  </w:num>
  <w:num w:numId="43" w16cid:durableId="164633276">
    <w:abstractNumId w:val="2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autoHyphenation/>
  <w:hyphenationZone w:val="357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7F7E"/>
    <w:rsid w:val="00000E4C"/>
    <w:rsid w:val="0000133C"/>
    <w:rsid w:val="00001ACD"/>
    <w:rsid w:val="00001CEA"/>
    <w:rsid w:val="00001DA6"/>
    <w:rsid w:val="00002157"/>
    <w:rsid w:val="000033C9"/>
    <w:rsid w:val="0000371D"/>
    <w:rsid w:val="0000399B"/>
    <w:rsid w:val="00003CBF"/>
    <w:rsid w:val="00003FC4"/>
    <w:rsid w:val="000053A4"/>
    <w:rsid w:val="0000571D"/>
    <w:rsid w:val="00005C71"/>
    <w:rsid w:val="0000646B"/>
    <w:rsid w:val="00007588"/>
    <w:rsid w:val="000075B8"/>
    <w:rsid w:val="00007636"/>
    <w:rsid w:val="00007940"/>
    <w:rsid w:val="000079B2"/>
    <w:rsid w:val="00007A3C"/>
    <w:rsid w:val="00011656"/>
    <w:rsid w:val="00011AD8"/>
    <w:rsid w:val="00011C50"/>
    <w:rsid w:val="000121CA"/>
    <w:rsid w:val="0001315E"/>
    <w:rsid w:val="00013E3C"/>
    <w:rsid w:val="000142CA"/>
    <w:rsid w:val="0001436C"/>
    <w:rsid w:val="0001448C"/>
    <w:rsid w:val="00015229"/>
    <w:rsid w:val="0001566D"/>
    <w:rsid w:val="0001580D"/>
    <w:rsid w:val="000159D3"/>
    <w:rsid w:val="00015DFC"/>
    <w:rsid w:val="000172FF"/>
    <w:rsid w:val="00017403"/>
    <w:rsid w:val="00020EB8"/>
    <w:rsid w:val="00021DA7"/>
    <w:rsid w:val="00022096"/>
    <w:rsid w:val="000228AC"/>
    <w:rsid w:val="00022DC9"/>
    <w:rsid w:val="00023E99"/>
    <w:rsid w:val="00024779"/>
    <w:rsid w:val="00024D86"/>
    <w:rsid w:val="00025227"/>
    <w:rsid w:val="0002549A"/>
    <w:rsid w:val="000254B1"/>
    <w:rsid w:val="000254C5"/>
    <w:rsid w:val="00026112"/>
    <w:rsid w:val="000263A3"/>
    <w:rsid w:val="00026558"/>
    <w:rsid w:val="000265B3"/>
    <w:rsid w:val="00030549"/>
    <w:rsid w:val="000305FC"/>
    <w:rsid w:val="000308D3"/>
    <w:rsid w:val="00030BD7"/>
    <w:rsid w:val="00030E45"/>
    <w:rsid w:val="0003199A"/>
    <w:rsid w:val="000319E1"/>
    <w:rsid w:val="00031F19"/>
    <w:rsid w:val="00032247"/>
    <w:rsid w:val="0003253D"/>
    <w:rsid w:val="00032BF1"/>
    <w:rsid w:val="00032CB0"/>
    <w:rsid w:val="00033BCF"/>
    <w:rsid w:val="00033D28"/>
    <w:rsid w:val="000350A8"/>
    <w:rsid w:val="00035E43"/>
    <w:rsid w:val="0003693D"/>
    <w:rsid w:val="00036A61"/>
    <w:rsid w:val="00037BEC"/>
    <w:rsid w:val="00040235"/>
    <w:rsid w:val="0004085E"/>
    <w:rsid w:val="00040BA6"/>
    <w:rsid w:val="00040DA8"/>
    <w:rsid w:val="00041DFF"/>
    <w:rsid w:val="0004264E"/>
    <w:rsid w:val="00042860"/>
    <w:rsid w:val="00042AEA"/>
    <w:rsid w:val="00042C59"/>
    <w:rsid w:val="000433DC"/>
    <w:rsid w:val="00043493"/>
    <w:rsid w:val="00043557"/>
    <w:rsid w:val="00043BA2"/>
    <w:rsid w:val="00044209"/>
    <w:rsid w:val="000455A1"/>
    <w:rsid w:val="00045682"/>
    <w:rsid w:val="00045EC1"/>
    <w:rsid w:val="00046626"/>
    <w:rsid w:val="00047342"/>
    <w:rsid w:val="000474B0"/>
    <w:rsid w:val="00050412"/>
    <w:rsid w:val="00050545"/>
    <w:rsid w:val="00050E13"/>
    <w:rsid w:val="00052ECE"/>
    <w:rsid w:val="00053780"/>
    <w:rsid w:val="00053B1E"/>
    <w:rsid w:val="00053FEE"/>
    <w:rsid w:val="00055C37"/>
    <w:rsid w:val="00056261"/>
    <w:rsid w:val="0005711F"/>
    <w:rsid w:val="000575FC"/>
    <w:rsid w:val="00057DDE"/>
    <w:rsid w:val="00060799"/>
    <w:rsid w:val="00061B2A"/>
    <w:rsid w:val="00062064"/>
    <w:rsid w:val="0006295C"/>
    <w:rsid w:val="00062968"/>
    <w:rsid w:val="00063547"/>
    <w:rsid w:val="0006378D"/>
    <w:rsid w:val="00063A24"/>
    <w:rsid w:val="00063E8F"/>
    <w:rsid w:val="00064439"/>
    <w:rsid w:val="00064547"/>
    <w:rsid w:val="00064C77"/>
    <w:rsid w:val="000654E5"/>
    <w:rsid w:val="0006592C"/>
    <w:rsid w:val="000659E6"/>
    <w:rsid w:val="0006609A"/>
    <w:rsid w:val="0006683E"/>
    <w:rsid w:val="00066953"/>
    <w:rsid w:val="000672B7"/>
    <w:rsid w:val="00067749"/>
    <w:rsid w:val="00067B0F"/>
    <w:rsid w:val="0007040F"/>
    <w:rsid w:val="00070773"/>
    <w:rsid w:val="00070A24"/>
    <w:rsid w:val="00070BFF"/>
    <w:rsid w:val="00071387"/>
    <w:rsid w:val="00071744"/>
    <w:rsid w:val="0007296E"/>
    <w:rsid w:val="00072F47"/>
    <w:rsid w:val="0007327F"/>
    <w:rsid w:val="00073E2E"/>
    <w:rsid w:val="0007411E"/>
    <w:rsid w:val="000746B4"/>
    <w:rsid w:val="00074AB2"/>
    <w:rsid w:val="00075750"/>
    <w:rsid w:val="00075EF9"/>
    <w:rsid w:val="00075F45"/>
    <w:rsid w:val="00076C74"/>
    <w:rsid w:val="00076D94"/>
    <w:rsid w:val="00076E84"/>
    <w:rsid w:val="000774B1"/>
    <w:rsid w:val="00077F45"/>
    <w:rsid w:val="00077F6A"/>
    <w:rsid w:val="00077FFA"/>
    <w:rsid w:val="00080855"/>
    <w:rsid w:val="000811B5"/>
    <w:rsid w:val="0008131E"/>
    <w:rsid w:val="00081635"/>
    <w:rsid w:val="00081CAA"/>
    <w:rsid w:val="00081D06"/>
    <w:rsid w:val="000828F3"/>
    <w:rsid w:val="00082F49"/>
    <w:rsid w:val="000830EB"/>
    <w:rsid w:val="00083342"/>
    <w:rsid w:val="000845C9"/>
    <w:rsid w:val="000846B7"/>
    <w:rsid w:val="00084D5B"/>
    <w:rsid w:val="000857BD"/>
    <w:rsid w:val="0008607C"/>
    <w:rsid w:val="00086792"/>
    <w:rsid w:val="00087688"/>
    <w:rsid w:val="000903F2"/>
    <w:rsid w:val="000903FE"/>
    <w:rsid w:val="00090DA4"/>
    <w:rsid w:val="00091E10"/>
    <w:rsid w:val="00092DD5"/>
    <w:rsid w:val="00092DE1"/>
    <w:rsid w:val="00093329"/>
    <w:rsid w:val="000935DC"/>
    <w:rsid w:val="000939A5"/>
    <w:rsid w:val="000939D7"/>
    <w:rsid w:val="00096627"/>
    <w:rsid w:val="00096A37"/>
    <w:rsid w:val="00096E41"/>
    <w:rsid w:val="0009773D"/>
    <w:rsid w:val="000A0F45"/>
    <w:rsid w:val="000A146B"/>
    <w:rsid w:val="000A150E"/>
    <w:rsid w:val="000A268A"/>
    <w:rsid w:val="000A271D"/>
    <w:rsid w:val="000A2AEE"/>
    <w:rsid w:val="000A2CBB"/>
    <w:rsid w:val="000A30BA"/>
    <w:rsid w:val="000A4FBA"/>
    <w:rsid w:val="000A5D46"/>
    <w:rsid w:val="000A6A3E"/>
    <w:rsid w:val="000A6B89"/>
    <w:rsid w:val="000A6CE7"/>
    <w:rsid w:val="000A6DE7"/>
    <w:rsid w:val="000A7525"/>
    <w:rsid w:val="000A7C74"/>
    <w:rsid w:val="000B0526"/>
    <w:rsid w:val="000B057E"/>
    <w:rsid w:val="000B0D3C"/>
    <w:rsid w:val="000B0DA8"/>
    <w:rsid w:val="000B0EB0"/>
    <w:rsid w:val="000B1216"/>
    <w:rsid w:val="000B1407"/>
    <w:rsid w:val="000B1752"/>
    <w:rsid w:val="000B18C2"/>
    <w:rsid w:val="000B1995"/>
    <w:rsid w:val="000B1C85"/>
    <w:rsid w:val="000B1DAE"/>
    <w:rsid w:val="000B21D6"/>
    <w:rsid w:val="000B277B"/>
    <w:rsid w:val="000B33CA"/>
    <w:rsid w:val="000B3BC3"/>
    <w:rsid w:val="000B4035"/>
    <w:rsid w:val="000B45D9"/>
    <w:rsid w:val="000B4D00"/>
    <w:rsid w:val="000B50D7"/>
    <w:rsid w:val="000B5564"/>
    <w:rsid w:val="000B5809"/>
    <w:rsid w:val="000B5847"/>
    <w:rsid w:val="000B69B0"/>
    <w:rsid w:val="000B6B74"/>
    <w:rsid w:val="000B7431"/>
    <w:rsid w:val="000B7823"/>
    <w:rsid w:val="000C0431"/>
    <w:rsid w:val="000C09BA"/>
    <w:rsid w:val="000C1AD4"/>
    <w:rsid w:val="000C1E23"/>
    <w:rsid w:val="000C2292"/>
    <w:rsid w:val="000C3301"/>
    <w:rsid w:val="000C3442"/>
    <w:rsid w:val="000C36D5"/>
    <w:rsid w:val="000C38EE"/>
    <w:rsid w:val="000C3F61"/>
    <w:rsid w:val="000C4112"/>
    <w:rsid w:val="000C41D3"/>
    <w:rsid w:val="000C42A5"/>
    <w:rsid w:val="000C5B2C"/>
    <w:rsid w:val="000C63DF"/>
    <w:rsid w:val="000C6904"/>
    <w:rsid w:val="000C7D1D"/>
    <w:rsid w:val="000D0B0D"/>
    <w:rsid w:val="000D1EB7"/>
    <w:rsid w:val="000D2657"/>
    <w:rsid w:val="000D2BF1"/>
    <w:rsid w:val="000D2CEC"/>
    <w:rsid w:val="000D4D55"/>
    <w:rsid w:val="000D4F8F"/>
    <w:rsid w:val="000D5029"/>
    <w:rsid w:val="000D5C61"/>
    <w:rsid w:val="000D5F0A"/>
    <w:rsid w:val="000D5F4F"/>
    <w:rsid w:val="000D6950"/>
    <w:rsid w:val="000D6D67"/>
    <w:rsid w:val="000D7565"/>
    <w:rsid w:val="000D7A77"/>
    <w:rsid w:val="000D7D12"/>
    <w:rsid w:val="000E0547"/>
    <w:rsid w:val="000E05C1"/>
    <w:rsid w:val="000E0C3F"/>
    <w:rsid w:val="000E0CDC"/>
    <w:rsid w:val="000E0FD6"/>
    <w:rsid w:val="000E1257"/>
    <w:rsid w:val="000E130E"/>
    <w:rsid w:val="000E1CC5"/>
    <w:rsid w:val="000E1DAE"/>
    <w:rsid w:val="000E47BC"/>
    <w:rsid w:val="000E48A9"/>
    <w:rsid w:val="000E545F"/>
    <w:rsid w:val="000E59EF"/>
    <w:rsid w:val="000E5BC3"/>
    <w:rsid w:val="000E638C"/>
    <w:rsid w:val="000E68DA"/>
    <w:rsid w:val="000E698F"/>
    <w:rsid w:val="000E701F"/>
    <w:rsid w:val="000E78A7"/>
    <w:rsid w:val="000F006A"/>
    <w:rsid w:val="000F07F8"/>
    <w:rsid w:val="000F103B"/>
    <w:rsid w:val="000F19C6"/>
    <w:rsid w:val="000F1A49"/>
    <w:rsid w:val="000F254B"/>
    <w:rsid w:val="000F3FF2"/>
    <w:rsid w:val="000F43DE"/>
    <w:rsid w:val="000F44C1"/>
    <w:rsid w:val="000F46FA"/>
    <w:rsid w:val="000F4C41"/>
    <w:rsid w:val="000F4F57"/>
    <w:rsid w:val="000F5266"/>
    <w:rsid w:val="000F5405"/>
    <w:rsid w:val="000F5746"/>
    <w:rsid w:val="000F6345"/>
    <w:rsid w:val="000F64C3"/>
    <w:rsid w:val="000F7DA9"/>
    <w:rsid w:val="00100B0D"/>
    <w:rsid w:val="00102D5B"/>
    <w:rsid w:val="00103F8A"/>
    <w:rsid w:val="001067F5"/>
    <w:rsid w:val="00106B4E"/>
    <w:rsid w:val="00106CA1"/>
    <w:rsid w:val="001073FF"/>
    <w:rsid w:val="00107643"/>
    <w:rsid w:val="0010795F"/>
    <w:rsid w:val="00107D9D"/>
    <w:rsid w:val="00111215"/>
    <w:rsid w:val="00111530"/>
    <w:rsid w:val="00111658"/>
    <w:rsid w:val="00111B48"/>
    <w:rsid w:val="001126F6"/>
    <w:rsid w:val="00112847"/>
    <w:rsid w:val="00112B50"/>
    <w:rsid w:val="0011374B"/>
    <w:rsid w:val="001144BF"/>
    <w:rsid w:val="00114EB1"/>
    <w:rsid w:val="0011643D"/>
    <w:rsid w:val="00116609"/>
    <w:rsid w:val="00116849"/>
    <w:rsid w:val="001168B2"/>
    <w:rsid w:val="00117356"/>
    <w:rsid w:val="00117B39"/>
    <w:rsid w:val="00117BA2"/>
    <w:rsid w:val="00120BB2"/>
    <w:rsid w:val="00122B74"/>
    <w:rsid w:val="0012350C"/>
    <w:rsid w:val="001235A8"/>
    <w:rsid w:val="00123C2B"/>
    <w:rsid w:val="00123E2C"/>
    <w:rsid w:val="00123F3D"/>
    <w:rsid w:val="00124286"/>
    <w:rsid w:val="001247E1"/>
    <w:rsid w:val="00124D0B"/>
    <w:rsid w:val="001254C2"/>
    <w:rsid w:val="001258F0"/>
    <w:rsid w:val="00126210"/>
    <w:rsid w:val="00126E01"/>
    <w:rsid w:val="00127A4B"/>
    <w:rsid w:val="00127CD4"/>
    <w:rsid w:val="00127E26"/>
    <w:rsid w:val="00131849"/>
    <w:rsid w:val="00131908"/>
    <w:rsid w:val="00131D6F"/>
    <w:rsid w:val="001323E6"/>
    <w:rsid w:val="00133076"/>
    <w:rsid w:val="00133163"/>
    <w:rsid w:val="0013369D"/>
    <w:rsid w:val="00133B9F"/>
    <w:rsid w:val="0013463C"/>
    <w:rsid w:val="0013468F"/>
    <w:rsid w:val="00134F9B"/>
    <w:rsid w:val="0013511D"/>
    <w:rsid w:val="00135614"/>
    <w:rsid w:val="00135A12"/>
    <w:rsid w:val="001362E5"/>
    <w:rsid w:val="00136694"/>
    <w:rsid w:val="00136FC8"/>
    <w:rsid w:val="00136FCB"/>
    <w:rsid w:val="0013789D"/>
    <w:rsid w:val="001400EA"/>
    <w:rsid w:val="001409BF"/>
    <w:rsid w:val="00142FCA"/>
    <w:rsid w:val="00143B61"/>
    <w:rsid w:val="00143BAB"/>
    <w:rsid w:val="00143F0C"/>
    <w:rsid w:val="00144957"/>
    <w:rsid w:val="001453E7"/>
    <w:rsid w:val="00145637"/>
    <w:rsid w:val="001458CB"/>
    <w:rsid w:val="0014592C"/>
    <w:rsid w:val="00147589"/>
    <w:rsid w:val="00147E1E"/>
    <w:rsid w:val="0015003E"/>
    <w:rsid w:val="00150570"/>
    <w:rsid w:val="00150838"/>
    <w:rsid w:val="00150911"/>
    <w:rsid w:val="00150CC9"/>
    <w:rsid w:val="00151052"/>
    <w:rsid w:val="001512EE"/>
    <w:rsid w:val="00152635"/>
    <w:rsid w:val="00152BD2"/>
    <w:rsid w:val="00152EF7"/>
    <w:rsid w:val="00152F49"/>
    <w:rsid w:val="00153BDB"/>
    <w:rsid w:val="001548D2"/>
    <w:rsid w:val="00154B1D"/>
    <w:rsid w:val="001555FF"/>
    <w:rsid w:val="001558B4"/>
    <w:rsid w:val="00155B13"/>
    <w:rsid w:val="00155DCF"/>
    <w:rsid w:val="0016004C"/>
    <w:rsid w:val="0016005C"/>
    <w:rsid w:val="00160131"/>
    <w:rsid w:val="001607B5"/>
    <w:rsid w:val="00160D41"/>
    <w:rsid w:val="00161398"/>
    <w:rsid w:val="001614AC"/>
    <w:rsid w:val="00161D86"/>
    <w:rsid w:val="00162251"/>
    <w:rsid w:val="00162A31"/>
    <w:rsid w:val="00162DA9"/>
    <w:rsid w:val="00163C89"/>
    <w:rsid w:val="00164232"/>
    <w:rsid w:val="001642BF"/>
    <w:rsid w:val="00166793"/>
    <w:rsid w:val="00166C12"/>
    <w:rsid w:val="001673CD"/>
    <w:rsid w:val="001700A6"/>
    <w:rsid w:val="001703A5"/>
    <w:rsid w:val="00170442"/>
    <w:rsid w:val="001704F5"/>
    <w:rsid w:val="0017117E"/>
    <w:rsid w:val="001712CB"/>
    <w:rsid w:val="001714C4"/>
    <w:rsid w:val="00171580"/>
    <w:rsid w:val="00171876"/>
    <w:rsid w:val="001720B6"/>
    <w:rsid w:val="001739D4"/>
    <w:rsid w:val="001740C6"/>
    <w:rsid w:val="00175989"/>
    <w:rsid w:val="00177E83"/>
    <w:rsid w:val="00180306"/>
    <w:rsid w:val="001804A3"/>
    <w:rsid w:val="00181012"/>
    <w:rsid w:val="00182278"/>
    <w:rsid w:val="001829FF"/>
    <w:rsid w:val="00183040"/>
    <w:rsid w:val="0018320A"/>
    <w:rsid w:val="001838E2"/>
    <w:rsid w:val="00183F49"/>
    <w:rsid w:val="00183FBD"/>
    <w:rsid w:val="001840EC"/>
    <w:rsid w:val="00184E79"/>
    <w:rsid w:val="001851A0"/>
    <w:rsid w:val="00185634"/>
    <w:rsid w:val="001858E5"/>
    <w:rsid w:val="001869B6"/>
    <w:rsid w:val="00186D4F"/>
    <w:rsid w:val="00187462"/>
    <w:rsid w:val="001877E4"/>
    <w:rsid w:val="00187A38"/>
    <w:rsid w:val="00190204"/>
    <w:rsid w:val="00190376"/>
    <w:rsid w:val="00191008"/>
    <w:rsid w:val="001915C6"/>
    <w:rsid w:val="001917A1"/>
    <w:rsid w:val="00192871"/>
    <w:rsid w:val="00192AB1"/>
    <w:rsid w:val="00193241"/>
    <w:rsid w:val="00193462"/>
    <w:rsid w:val="001934E6"/>
    <w:rsid w:val="00193EC2"/>
    <w:rsid w:val="00194211"/>
    <w:rsid w:val="00195109"/>
    <w:rsid w:val="001960C4"/>
    <w:rsid w:val="001964A4"/>
    <w:rsid w:val="001966CF"/>
    <w:rsid w:val="001A0196"/>
    <w:rsid w:val="001A01EC"/>
    <w:rsid w:val="001A075C"/>
    <w:rsid w:val="001A0AC5"/>
    <w:rsid w:val="001A0C4A"/>
    <w:rsid w:val="001A0E01"/>
    <w:rsid w:val="001A102F"/>
    <w:rsid w:val="001A1364"/>
    <w:rsid w:val="001A155D"/>
    <w:rsid w:val="001A1ED3"/>
    <w:rsid w:val="001A2764"/>
    <w:rsid w:val="001A326F"/>
    <w:rsid w:val="001A3C10"/>
    <w:rsid w:val="001A406F"/>
    <w:rsid w:val="001A4BC6"/>
    <w:rsid w:val="001A4E25"/>
    <w:rsid w:val="001A51C0"/>
    <w:rsid w:val="001A5409"/>
    <w:rsid w:val="001A5DBA"/>
    <w:rsid w:val="001A6DB6"/>
    <w:rsid w:val="001A790F"/>
    <w:rsid w:val="001B0E70"/>
    <w:rsid w:val="001B1275"/>
    <w:rsid w:val="001B1321"/>
    <w:rsid w:val="001B138E"/>
    <w:rsid w:val="001B1879"/>
    <w:rsid w:val="001B1C93"/>
    <w:rsid w:val="001B1F5F"/>
    <w:rsid w:val="001B20E3"/>
    <w:rsid w:val="001B3077"/>
    <w:rsid w:val="001B3434"/>
    <w:rsid w:val="001B3921"/>
    <w:rsid w:val="001B486A"/>
    <w:rsid w:val="001B5487"/>
    <w:rsid w:val="001B5C56"/>
    <w:rsid w:val="001B6F56"/>
    <w:rsid w:val="001B7B5D"/>
    <w:rsid w:val="001C001A"/>
    <w:rsid w:val="001C0BEC"/>
    <w:rsid w:val="001C16C2"/>
    <w:rsid w:val="001C177E"/>
    <w:rsid w:val="001C299E"/>
    <w:rsid w:val="001C2C41"/>
    <w:rsid w:val="001C2C72"/>
    <w:rsid w:val="001C3319"/>
    <w:rsid w:val="001C3393"/>
    <w:rsid w:val="001C35D7"/>
    <w:rsid w:val="001C36B3"/>
    <w:rsid w:val="001C42E4"/>
    <w:rsid w:val="001C4B89"/>
    <w:rsid w:val="001C4E2B"/>
    <w:rsid w:val="001C59B7"/>
    <w:rsid w:val="001C5D87"/>
    <w:rsid w:val="001C5EE7"/>
    <w:rsid w:val="001C656D"/>
    <w:rsid w:val="001D06D2"/>
    <w:rsid w:val="001D13F0"/>
    <w:rsid w:val="001D165C"/>
    <w:rsid w:val="001D21DC"/>
    <w:rsid w:val="001D24BE"/>
    <w:rsid w:val="001D2ED8"/>
    <w:rsid w:val="001D2FD5"/>
    <w:rsid w:val="001D3E68"/>
    <w:rsid w:val="001D4588"/>
    <w:rsid w:val="001D4817"/>
    <w:rsid w:val="001D4F70"/>
    <w:rsid w:val="001D5086"/>
    <w:rsid w:val="001D539C"/>
    <w:rsid w:val="001D5F48"/>
    <w:rsid w:val="001D5FD8"/>
    <w:rsid w:val="001D6184"/>
    <w:rsid w:val="001D629D"/>
    <w:rsid w:val="001D6456"/>
    <w:rsid w:val="001D64F3"/>
    <w:rsid w:val="001D72CA"/>
    <w:rsid w:val="001D7AAA"/>
    <w:rsid w:val="001E08D3"/>
    <w:rsid w:val="001E1157"/>
    <w:rsid w:val="001E1493"/>
    <w:rsid w:val="001E2976"/>
    <w:rsid w:val="001E3320"/>
    <w:rsid w:val="001E3AA5"/>
    <w:rsid w:val="001E3B8F"/>
    <w:rsid w:val="001E3BFE"/>
    <w:rsid w:val="001E4008"/>
    <w:rsid w:val="001E4380"/>
    <w:rsid w:val="001E4C65"/>
    <w:rsid w:val="001E52EF"/>
    <w:rsid w:val="001E585F"/>
    <w:rsid w:val="001E6463"/>
    <w:rsid w:val="001E6E54"/>
    <w:rsid w:val="001E73E0"/>
    <w:rsid w:val="001E7C2F"/>
    <w:rsid w:val="001F049F"/>
    <w:rsid w:val="001F07DC"/>
    <w:rsid w:val="001F09AC"/>
    <w:rsid w:val="001F0B37"/>
    <w:rsid w:val="001F17D6"/>
    <w:rsid w:val="001F1C2F"/>
    <w:rsid w:val="001F2CBE"/>
    <w:rsid w:val="001F2FA4"/>
    <w:rsid w:val="001F412B"/>
    <w:rsid w:val="001F46C2"/>
    <w:rsid w:val="001F4C0F"/>
    <w:rsid w:val="001F4EFF"/>
    <w:rsid w:val="001F4F29"/>
    <w:rsid w:val="001F56FE"/>
    <w:rsid w:val="001F6415"/>
    <w:rsid w:val="001F6781"/>
    <w:rsid w:val="001F6A49"/>
    <w:rsid w:val="001F6F34"/>
    <w:rsid w:val="001F732E"/>
    <w:rsid w:val="00200788"/>
    <w:rsid w:val="0020097B"/>
    <w:rsid w:val="002018A1"/>
    <w:rsid w:val="002020BD"/>
    <w:rsid w:val="00203179"/>
    <w:rsid w:val="00203657"/>
    <w:rsid w:val="0020401A"/>
    <w:rsid w:val="002040D3"/>
    <w:rsid w:val="0020508A"/>
    <w:rsid w:val="0020562B"/>
    <w:rsid w:val="00206941"/>
    <w:rsid w:val="00206C2C"/>
    <w:rsid w:val="0020705A"/>
    <w:rsid w:val="0020730B"/>
    <w:rsid w:val="002074E0"/>
    <w:rsid w:val="0020786D"/>
    <w:rsid w:val="002115A8"/>
    <w:rsid w:val="00211D1D"/>
    <w:rsid w:val="00211EA4"/>
    <w:rsid w:val="00211F0D"/>
    <w:rsid w:val="0021227C"/>
    <w:rsid w:val="00212A06"/>
    <w:rsid w:val="00213D22"/>
    <w:rsid w:val="00214171"/>
    <w:rsid w:val="00214C63"/>
    <w:rsid w:val="00214C9B"/>
    <w:rsid w:val="00214E79"/>
    <w:rsid w:val="00215C54"/>
    <w:rsid w:val="002160E7"/>
    <w:rsid w:val="0021719D"/>
    <w:rsid w:val="002171E1"/>
    <w:rsid w:val="002179D2"/>
    <w:rsid w:val="0022023B"/>
    <w:rsid w:val="002206F5"/>
    <w:rsid w:val="00221553"/>
    <w:rsid w:val="002217FF"/>
    <w:rsid w:val="00221937"/>
    <w:rsid w:val="00221F2B"/>
    <w:rsid w:val="00221FC5"/>
    <w:rsid w:val="0022247D"/>
    <w:rsid w:val="0022275D"/>
    <w:rsid w:val="00223041"/>
    <w:rsid w:val="002244FB"/>
    <w:rsid w:val="00224861"/>
    <w:rsid w:val="00224ECD"/>
    <w:rsid w:val="00224FC6"/>
    <w:rsid w:val="00225089"/>
    <w:rsid w:val="002250A6"/>
    <w:rsid w:val="00225963"/>
    <w:rsid w:val="0022599A"/>
    <w:rsid w:val="00227EC1"/>
    <w:rsid w:val="002301BA"/>
    <w:rsid w:val="00230E00"/>
    <w:rsid w:val="00231C17"/>
    <w:rsid w:val="002321F9"/>
    <w:rsid w:val="002326AC"/>
    <w:rsid w:val="0023278F"/>
    <w:rsid w:val="00232B2D"/>
    <w:rsid w:val="00233793"/>
    <w:rsid w:val="00233ABF"/>
    <w:rsid w:val="00234FEB"/>
    <w:rsid w:val="00235668"/>
    <w:rsid w:val="002357F4"/>
    <w:rsid w:val="002359C3"/>
    <w:rsid w:val="0023679C"/>
    <w:rsid w:val="00236A2E"/>
    <w:rsid w:val="00237446"/>
    <w:rsid w:val="002376A6"/>
    <w:rsid w:val="002376B7"/>
    <w:rsid w:val="00237751"/>
    <w:rsid w:val="00240E7B"/>
    <w:rsid w:val="00241A61"/>
    <w:rsid w:val="002420D9"/>
    <w:rsid w:val="002423A6"/>
    <w:rsid w:val="0024251E"/>
    <w:rsid w:val="00242620"/>
    <w:rsid w:val="00242E12"/>
    <w:rsid w:val="00243D01"/>
    <w:rsid w:val="00243FDB"/>
    <w:rsid w:val="00244409"/>
    <w:rsid w:val="0024453D"/>
    <w:rsid w:val="00244553"/>
    <w:rsid w:val="00244571"/>
    <w:rsid w:val="00244AED"/>
    <w:rsid w:val="00244BCF"/>
    <w:rsid w:val="00244BE3"/>
    <w:rsid w:val="00245CFA"/>
    <w:rsid w:val="00246368"/>
    <w:rsid w:val="0024667D"/>
    <w:rsid w:val="00246D00"/>
    <w:rsid w:val="00246E09"/>
    <w:rsid w:val="00247A6B"/>
    <w:rsid w:val="002505C2"/>
    <w:rsid w:val="00250904"/>
    <w:rsid w:val="002514AF"/>
    <w:rsid w:val="002514E1"/>
    <w:rsid w:val="0025181A"/>
    <w:rsid w:val="00252AB7"/>
    <w:rsid w:val="00252F71"/>
    <w:rsid w:val="00253189"/>
    <w:rsid w:val="00253493"/>
    <w:rsid w:val="002545DD"/>
    <w:rsid w:val="0025463C"/>
    <w:rsid w:val="00254B9C"/>
    <w:rsid w:val="00255019"/>
    <w:rsid w:val="00255DBB"/>
    <w:rsid w:val="00256504"/>
    <w:rsid w:val="002569DF"/>
    <w:rsid w:val="00256B9B"/>
    <w:rsid w:val="00256E21"/>
    <w:rsid w:val="0025707B"/>
    <w:rsid w:val="002574B4"/>
    <w:rsid w:val="00260AEC"/>
    <w:rsid w:val="00260DB4"/>
    <w:rsid w:val="002611D8"/>
    <w:rsid w:val="002618D0"/>
    <w:rsid w:val="00262157"/>
    <w:rsid w:val="002622FA"/>
    <w:rsid w:val="00262449"/>
    <w:rsid w:val="00263A73"/>
    <w:rsid w:val="00263FBD"/>
    <w:rsid w:val="002647AD"/>
    <w:rsid w:val="00264B40"/>
    <w:rsid w:val="0026540B"/>
    <w:rsid w:val="0026570A"/>
    <w:rsid w:val="00265747"/>
    <w:rsid w:val="00266118"/>
    <w:rsid w:val="002679EC"/>
    <w:rsid w:val="00267C02"/>
    <w:rsid w:val="0027009E"/>
    <w:rsid w:val="002703F8"/>
    <w:rsid w:val="00270D5E"/>
    <w:rsid w:val="002715B7"/>
    <w:rsid w:val="002715F5"/>
    <w:rsid w:val="0027197B"/>
    <w:rsid w:val="0027257D"/>
    <w:rsid w:val="002725A8"/>
    <w:rsid w:val="0027333F"/>
    <w:rsid w:val="0027356D"/>
    <w:rsid w:val="0027378A"/>
    <w:rsid w:val="002741D8"/>
    <w:rsid w:val="0027472B"/>
    <w:rsid w:val="00274943"/>
    <w:rsid w:val="00275004"/>
    <w:rsid w:val="00275013"/>
    <w:rsid w:val="002754F8"/>
    <w:rsid w:val="0027580C"/>
    <w:rsid w:val="00275A2E"/>
    <w:rsid w:val="002761B7"/>
    <w:rsid w:val="0027632C"/>
    <w:rsid w:val="00276717"/>
    <w:rsid w:val="00276DBF"/>
    <w:rsid w:val="00276E2E"/>
    <w:rsid w:val="00276F6B"/>
    <w:rsid w:val="002771FB"/>
    <w:rsid w:val="00277BB7"/>
    <w:rsid w:val="00281099"/>
    <w:rsid w:val="00281E9C"/>
    <w:rsid w:val="00282AA7"/>
    <w:rsid w:val="00282C2D"/>
    <w:rsid w:val="00282D40"/>
    <w:rsid w:val="00282F72"/>
    <w:rsid w:val="0028304F"/>
    <w:rsid w:val="002844BE"/>
    <w:rsid w:val="002845FC"/>
    <w:rsid w:val="0028479A"/>
    <w:rsid w:val="00285834"/>
    <w:rsid w:val="002860DD"/>
    <w:rsid w:val="002872B9"/>
    <w:rsid w:val="0028742C"/>
    <w:rsid w:val="0028745C"/>
    <w:rsid w:val="00287F05"/>
    <w:rsid w:val="00290050"/>
    <w:rsid w:val="002903B2"/>
    <w:rsid w:val="002905A4"/>
    <w:rsid w:val="002907DE"/>
    <w:rsid w:val="00291E35"/>
    <w:rsid w:val="00292B18"/>
    <w:rsid w:val="00292C68"/>
    <w:rsid w:val="00292CFD"/>
    <w:rsid w:val="0029348E"/>
    <w:rsid w:val="00293E6B"/>
    <w:rsid w:val="002944BD"/>
    <w:rsid w:val="002945C8"/>
    <w:rsid w:val="00294770"/>
    <w:rsid w:val="002963C5"/>
    <w:rsid w:val="002963F3"/>
    <w:rsid w:val="002964DA"/>
    <w:rsid w:val="002972C0"/>
    <w:rsid w:val="00297380"/>
    <w:rsid w:val="002973C6"/>
    <w:rsid w:val="00297F38"/>
    <w:rsid w:val="002A002B"/>
    <w:rsid w:val="002A01D0"/>
    <w:rsid w:val="002A06C7"/>
    <w:rsid w:val="002A110E"/>
    <w:rsid w:val="002A1221"/>
    <w:rsid w:val="002A1B6A"/>
    <w:rsid w:val="002A29D2"/>
    <w:rsid w:val="002A494F"/>
    <w:rsid w:val="002A5220"/>
    <w:rsid w:val="002A6257"/>
    <w:rsid w:val="002A69C7"/>
    <w:rsid w:val="002A6FE9"/>
    <w:rsid w:val="002A723A"/>
    <w:rsid w:val="002A7B9B"/>
    <w:rsid w:val="002A7C69"/>
    <w:rsid w:val="002A7E06"/>
    <w:rsid w:val="002A7FD4"/>
    <w:rsid w:val="002B08E6"/>
    <w:rsid w:val="002B1231"/>
    <w:rsid w:val="002B1FD6"/>
    <w:rsid w:val="002B291F"/>
    <w:rsid w:val="002B41EA"/>
    <w:rsid w:val="002B485D"/>
    <w:rsid w:val="002B4ECB"/>
    <w:rsid w:val="002B6B05"/>
    <w:rsid w:val="002B6CE0"/>
    <w:rsid w:val="002B7B3D"/>
    <w:rsid w:val="002B7B50"/>
    <w:rsid w:val="002C0080"/>
    <w:rsid w:val="002C0B32"/>
    <w:rsid w:val="002C1581"/>
    <w:rsid w:val="002C16A2"/>
    <w:rsid w:val="002C17D4"/>
    <w:rsid w:val="002C24A4"/>
    <w:rsid w:val="002C2D3E"/>
    <w:rsid w:val="002C3570"/>
    <w:rsid w:val="002C4A00"/>
    <w:rsid w:val="002C51F1"/>
    <w:rsid w:val="002C5282"/>
    <w:rsid w:val="002C52D6"/>
    <w:rsid w:val="002C5522"/>
    <w:rsid w:val="002C5641"/>
    <w:rsid w:val="002C5A1D"/>
    <w:rsid w:val="002C60F8"/>
    <w:rsid w:val="002C61AB"/>
    <w:rsid w:val="002C7208"/>
    <w:rsid w:val="002C79C9"/>
    <w:rsid w:val="002D03A0"/>
    <w:rsid w:val="002D1236"/>
    <w:rsid w:val="002D170D"/>
    <w:rsid w:val="002D17F2"/>
    <w:rsid w:val="002D1B53"/>
    <w:rsid w:val="002D226A"/>
    <w:rsid w:val="002D2B56"/>
    <w:rsid w:val="002D3F71"/>
    <w:rsid w:val="002D4027"/>
    <w:rsid w:val="002D42EA"/>
    <w:rsid w:val="002D58FA"/>
    <w:rsid w:val="002D5AA0"/>
    <w:rsid w:val="002D5BB1"/>
    <w:rsid w:val="002D6922"/>
    <w:rsid w:val="002D6E16"/>
    <w:rsid w:val="002D713A"/>
    <w:rsid w:val="002D73AB"/>
    <w:rsid w:val="002D772F"/>
    <w:rsid w:val="002D79A4"/>
    <w:rsid w:val="002D7FA3"/>
    <w:rsid w:val="002E0894"/>
    <w:rsid w:val="002E174C"/>
    <w:rsid w:val="002E1D3F"/>
    <w:rsid w:val="002E1D4B"/>
    <w:rsid w:val="002E1E1E"/>
    <w:rsid w:val="002E216F"/>
    <w:rsid w:val="002E21C3"/>
    <w:rsid w:val="002E2B65"/>
    <w:rsid w:val="002E30A7"/>
    <w:rsid w:val="002E38EA"/>
    <w:rsid w:val="002E4871"/>
    <w:rsid w:val="002E55C2"/>
    <w:rsid w:val="002E5BF1"/>
    <w:rsid w:val="002E5FE9"/>
    <w:rsid w:val="002E6429"/>
    <w:rsid w:val="002E6CF1"/>
    <w:rsid w:val="002E6D14"/>
    <w:rsid w:val="002E727F"/>
    <w:rsid w:val="002E7395"/>
    <w:rsid w:val="002E7E60"/>
    <w:rsid w:val="002E7F29"/>
    <w:rsid w:val="002F0601"/>
    <w:rsid w:val="002F06A5"/>
    <w:rsid w:val="002F174E"/>
    <w:rsid w:val="002F1CF1"/>
    <w:rsid w:val="002F20B1"/>
    <w:rsid w:val="002F20CB"/>
    <w:rsid w:val="002F25D0"/>
    <w:rsid w:val="002F2DE8"/>
    <w:rsid w:val="002F3180"/>
    <w:rsid w:val="002F36E4"/>
    <w:rsid w:val="002F3C29"/>
    <w:rsid w:val="002F42AE"/>
    <w:rsid w:val="002F45CE"/>
    <w:rsid w:val="002F4EF4"/>
    <w:rsid w:val="002F4F9D"/>
    <w:rsid w:val="002F5C53"/>
    <w:rsid w:val="002F5D62"/>
    <w:rsid w:val="002F5EBF"/>
    <w:rsid w:val="002F63AA"/>
    <w:rsid w:val="002F63B9"/>
    <w:rsid w:val="002F6E70"/>
    <w:rsid w:val="002F714C"/>
    <w:rsid w:val="002F73A5"/>
    <w:rsid w:val="002F7B7E"/>
    <w:rsid w:val="003026FA"/>
    <w:rsid w:val="00302F8F"/>
    <w:rsid w:val="0030343C"/>
    <w:rsid w:val="003034B2"/>
    <w:rsid w:val="0030371A"/>
    <w:rsid w:val="003037B5"/>
    <w:rsid w:val="00303E52"/>
    <w:rsid w:val="00303EBD"/>
    <w:rsid w:val="003040EB"/>
    <w:rsid w:val="00304168"/>
    <w:rsid w:val="00304402"/>
    <w:rsid w:val="00304D02"/>
    <w:rsid w:val="00304DB7"/>
    <w:rsid w:val="00304FAE"/>
    <w:rsid w:val="0030573F"/>
    <w:rsid w:val="00306217"/>
    <w:rsid w:val="00306652"/>
    <w:rsid w:val="003069CE"/>
    <w:rsid w:val="00306C9E"/>
    <w:rsid w:val="003077D9"/>
    <w:rsid w:val="00307A51"/>
    <w:rsid w:val="00307D71"/>
    <w:rsid w:val="00307E30"/>
    <w:rsid w:val="0031078B"/>
    <w:rsid w:val="00310875"/>
    <w:rsid w:val="00310921"/>
    <w:rsid w:val="00310B77"/>
    <w:rsid w:val="00310F15"/>
    <w:rsid w:val="003110FF"/>
    <w:rsid w:val="00311CB3"/>
    <w:rsid w:val="00312062"/>
    <w:rsid w:val="00312EA8"/>
    <w:rsid w:val="0031326F"/>
    <w:rsid w:val="003137D8"/>
    <w:rsid w:val="00315715"/>
    <w:rsid w:val="003160D6"/>
    <w:rsid w:val="00316462"/>
    <w:rsid w:val="00316911"/>
    <w:rsid w:val="00316A46"/>
    <w:rsid w:val="003171AE"/>
    <w:rsid w:val="0031720A"/>
    <w:rsid w:val="00317506"/>
    <w:rsid w:val="00317A01"/>
    <w:rsid w:val="0032094B"/>
    <w:rsid w:val="00320C0D"/>
    <w:rsid w:val="003212AE"/>
    <w:rsid w:val="0032165D"/>
    <w:rsid w:val="00321996"/>
    <w:rsid w:val="003219D2"/>
    <w:rsid w:val="00322AE3"/>
    <w:rsid w:val="0032353C"/>
    <w:rsid w:val="003247DF"/>
    <w:rsid w:val="00324C98"/>
    <w:rsid w:val="0032563D"/>
    <w:rsid w:val="00325AF9"/>
    <w:rsid w:val="00325CFB"/>
    <w:rsid w:val="003266A0"/>
    <w:rsid w:val="003268B0"/>
    <w:rsid w:val="0032727B"/>
    <w:rsid w:val="00330C0C"/>
    <w:rsid w:val="00331833"/>
    <w:rsid w:val="00331838"/>
    <w:rsid w:val="003318CD"/>
    <w:rsid w:val="003319F6"/>
    <w:rsid w:val="00331C6F"/>
    <w:rsid w:val="00332168"/>
    <w:rsid w:val="0033216A"/>
    <w:rsid w:val="0033258C"/>
    <w:rsid w:val="00332900"/>
    <w:rsid w:val="00332DFE"/>
    <w:rsid w:val="0033344B"/>
    <w:rsid w:val="0033361A"/>
    <w:rsid w:val="00333D09"/>
    <w:rsid w:val="00333E39"/>
    <w:rsid w:val="00334002"/>
    <w:rsid w:val="00335DD0"/>
    <w:rsid w:val="00336972"/>
    <w:rsid w:val="00337F7E"/>
    <w:rsid w:val="00340C4D"/>
    <w:rsid w:val="003416CA"/>
    <w:rsid w:val="00342176"/>
    <w:rsid w:val="003423EB"/>
    <w:rsid w:val="00342C5E"/>
    <w:rsid w:val="00343692"/>
    <w:rsid w:val="00343DEE"/>
    <w:rsid w:val="00344416"/>
    <w:rsid w:val="00344BEF"/>
    <w:rsid w:val="00344F02"/>
    <w:rsid w:val="0034515D"/>
    <w:rsid w:val="00346324"/>
    <w:rsid w:val="00346683"/>
    <w:rsid w:val="003469E6"/>
    <w:rsid w:val="00346E61"/>
    <w:rsid w:val="003478C8"/>
    <w:rsid w:val="003503F7"/>
    <w:rsid w:val="00350434"/>
    <w:rsid w:val="00350E93"/>
    <w:rsid w:val="00352251"/>
    <w:rsid w:val="0035237C"/>
    <w:rsid w:val="003525FA"/>
    <w:rsid w:val="00352A5B"/>
    <w:rsid w:val="0035307F"/>
    <w:rsid w:val="00353317"/>
    <w:rsid w:val="00353877"/>
    <w:rsid w:val="00353E6C"/>
    <w:rsid w:val="00353F04"/>
    <w:rsid w:val="0035424B"/>
    <w:rsid w:val="0035453B"/>
    <w:rsid w:val="0035523C"/>
    <w:rsid w:val="00355689"/>
    <w:rsid w:val="00355DFE"/>
    <w:rsid w:val="00356864"/>
    <w:rsid w:val="003572DD"/>
    <w:rsid w:val="003573F0"/>
    <w:rsid w:val="003574C9"/>
    <w:rsid w:val="00357654"/>
    <w:rsid w:val="003606AA"/>
    <w:rsid w:val="0036096E"/>
    <w:rsid w:val="00360BD1"/>
    <w:rsid w:val="00360D43"/>
    <w:rsid w:val="003611B8"/>
    <w:rsid w:val="0036135D"/>
    <w:rsid w:val="003613F4"/>
    <w:rsid w:val="00361BAC"/>
    <w:rsid w:val="00361D81"/>
    <w:rsid w:val="00362316"/>
    <w:rsid w:val="00362752"/>
    <w:rsid w:val="003627AE"/>
    <w:rsid w:val="00362F9F"/>
    <w:rsid w:val="003634EB"/>
    <w:rsid w:val="00363D81"/>
    <w:rsid w:val="00364509"/>
    <w:rsid w:val="003649A9"/>
    <w:rsid w:val="00364A14"/>
    <w:rsid w:val="00364CEC"/>
    <w:rsid w:val="00365935"/>
    <w:rsid w:val="00365A43"/>
    <w:rsid w:val="003661B4"/>
    <w:rsid w:val="003665A3"/>
    <w:rsid w:val="00367358"/>
    <w:rsid w:val="0036768F"/>
    <w:rsid w:val="00367A2F"/>
    <w:rsid w:val="00370354"/>
    <w:rsid w:val="00370815"/>
    <w:rsid w:val="00371030"/>
    <w:rsid w:val="0037131A"/>
    <w:rsid w:val="00371FD0"/>
    <w:rsid w:val="0037292E"/>
    <w:rsid w:val="00372F3C"/>
    <w:rsid w:val="003730AF"/>
    <w:rsid w:val="003737F0"/>
    <w:rsid w:val="003738C3"/>
    <w:rsid w:val="0037393E"/>
    <w:rsid w:val="00373CDB"/>
    <w:rsid w:val="0037404D"/>
    <w:rsid w:val="003743BA"/>
    <w:rsid w:val="00374687"/>
    <w:rsid w:val="0037470E"/>
    <w:rsid w:val="00374769"/>
    <w:rsid w:val="00374B97"/>
    <w:rsid w:val="00374D27"/>
    <w:rsid w:val="003750E5"/>
    <w:rsid w:val="0037556A"/>
    <w:rsid w:val="00375FB7"/>
    <w:rsid w:val="003768AA"/>
    <w:rsid w:val="00376FA1"/>
    <w:rsid w:val="00380C30"/>
    <w:rsid w:val="0038134B"/>
    <w:rsid w:val="00381A6A"/>
    <w:rsid w:val="00381AF1"/>
    <w:rsid w:val="00382168"/>
    <w:rsid w:val="0038230C"/>
    <w:rsid w:val="00382345"/>
    <w:rsid w:val="00382FC7"/>
    <w:rsid w:val="003833A4"/>
    <w:rsid w:val="003844EA"/>
    <w:rsid w:val="00385223"/>
    <w:rsid w:val="00385BFC"/>
    <w:rsid w:val="003870E1"/>
    <w:rsid w:val="00387368"/>
    <w:rsid w:val="003874EE"/>
    <w:rsid w:val="00387582"/>
    <w:rsid w:val="00387E99"/>
    <w:rsid w:val="00390CD3"/>
    <w:rsid w:val="00390F34"/>
    <w:rsid w:val="00391420"/>
    <w:rsid w:val="003915FF"/>
    <w:rsid w:val="003916D0"/>
    <w:rsid w:val="003918FC"/>
    <w:rsid w:val="00391B0F"/>
    <w:rsid w:val="00391DA5"/>
    <w:rsid w:val="00392FF3"/>
    <w:rsid w:val="003931C7"/>
    <w:rsid w:val="00393EC6"/>
    <w:rsid w:val="00394534"/>
    <w:rsid w:val="00394AAC"/>
    <w:rsid w:val="00394C22"/>
    <w:rsid w:val="00395CCE"/>
    <w:rsid w:val="00395CF0"/>
    <w:rsid w:val="003963C9"/>
    <w:rsid w:val="00396646"/>
    <w:rsid w:val="00396853"/>
    <w:rsid w:val="00396CD7"/>
    <w:rsid w:val="00396F86"/>
    <w:rsid w:val="0039762B"/>
    <w:rsid w:val="0039783A"/>
    <w:rsid w:val="00397D19"/>
    <w:rsid w:val="003A0185"/>
    <w:rsid w:val="003A0472"/>
    <w:rsid w:val="003A0F9F"/>
    <w:rsid w:val="003A133A"/>
    <w:rsid w:val="003A1892"/>
    <w:rsid w:val="003A1AD2"/>
    <w:rsid w:val="003A22AB"/>
    <w:rsid w:val="003A22E4"/>
    <w:rsid w:val="003A2699"/>
    <w:rsid w:val="003A2D35"/>
    <w:rsid w:val="003A2DB2"/>
    <w:rsid w:val="003A35A6"/>
    <w:rsid w:val="003A3747"/>
    <w:rsid w:val="003A3E47"/>
    <w:rsid w:val="003A4679"/>
    <w:rsid w:val="003A485E"/>
    <w:rsid w:val="003A4BA5"/>
    <w:rsid w:val="003A4BBC"/>
    <w:rsid w:val="003A51A4"/>
    <w:rsid w:val="003A5A86"/>
    <w:rsid w:val="003A6FC6"/>
    <w:rsid w:val="003A7189"/>
    <w:rsid w:val="003A7629"/>
    <w:rsid w:val="003A7B24"/>
    <w:rsid w:val="003B0702"/>
    <w:rsid w:val="003B0809"/>
    <w:rsid w:val="003B0A29"/>
    <w:rsid w:val="003B0EC3"/>
    <w:rsid w:val="003B137D"/>
    <w:rsid w:val="003B20F2"/>
    <w:rsid w:val="003B226E"/>
    <w:rsid w:val="003B2738"/>
    <w:rsid w:val="003B2E47"/>
    <w:rsid w:val="003B3479"/>
    <w:rsid w:val="003B3AF2"/>
    <w:rsid w:val="003B3C0A"/>
    <w:rsid w:val="003B451B"/>
    <w:rsid w:val="003B4B1C"/>
    <w:rsid w:val="003B51B9"/>
    <w:rsid w:val="003B5702"/>
    <w:rsid w:val="003B5CD6"/>
    <w:rsid w:val="003B6E1E"/>
    <w:rsid w:val="003B7190"/>
    <w:rsid w:val="003C0CFB"/>
    <w:rsid w:val="003C10A8"/>
    <w:rsid w:val="003C15A7"/>
    <w:rsid w:val="003C1D12"/>
    <w:rsid w:val="003C3260"/>
    <w:rsid w:val="003C3FF8"/>
    <w:rsid w:val="003C46D4"/>
    <w:rsid w:val="003C5139"/>
    <w:rsid w:val="003C5148"/>
    <w:rsid w:val="003C5454"/>
    <w:rsid w:val="003C583D"/>
    <w:rsid w:val="003C6CED"/>
    <w:rsid w:val="003C6D4B"/>
    <w:rsid w:val="003C6E66"/>
    <w:rsid w:val="003C7087"/>
    <w:rsid w:val="003C7199"/>
    <w:rsid w:val="003C7354"/>
    <w:rsid w:val="003D0411"/>
    <w:rsid w:val="003D08A6"/>
    <w:rsid w:val="003D1C36"/>
    <w:rsid w:val="003D1F26"/>
    <w:rsid w:val="003D244A"/>
    <w:rsid w:val="003D2F4E"/>
    <w:rsid w:val="003D2F65"/>
    <w:rsid w:val="003D322C"/>
    <w:rsid w:val="003D37AE"/>
    <w:rsid w:val="003D396B"/>
    <w:rsid w:val="003D4681"/>
    <w:rsid w:val="003D4886"/>
    <w:rsid w:val="003D5505"/>
    <w:rsid w:val="003D575F"/>
    <w:rsid w:val="003D5924"/>
    <w:rsid w:val="003D5D39"/>
    <w:rsid w:val="003D6A0D"/>
    <w:rsid w:val="003D6A40"/>
    <w:rsid w:val="003D72E7"/>
    <w:rsid w:val="003D734D"/>
    <w:rsid w:val="003E02A8"/>
    <w:rsid w:val="003E152A"/>
    <w:rsid w:val="003E1538"/>
    <w:rsid w:val="003E1942"/>
    <w:rsid w:val="003E2271"/>
    <w:rsid w:val="003E26DD"/>
    <w:rsid w:val="003E308A"/>
    <w:rsid w:val="003E3101"/>
    <w:rsid w:val="003E37ED"/>
    <w:rsid w:val="003E398C"/>
    <w:rsid w:val="003E3C70"/>
    <w:rsid w:val="003E3D46"/>
    <w:rsid w:val="003E4023"/>
    <w:rsid w:val="003E48B5"/>
    <w:rsid w:val="003E4B2F"/>
    <w:rsid w:val="003E4BFD"/>
    <w:rsid w:val="003E4DDC"/>
    <w:rsid w:val="003E533C"/>
    <w:rsid w:val="003E5E00"/>
    <w:rsid w:val="003E617C"/>
    <w:rsid w:val="003E663F"/>
    <w:rsid w:val="003E7226"/>
    <w:rsid w:val="003E7DDA"/>
    <w:rsid w:val="003F0052"/>
    <w:rsid w:val="003F0722"/>
    <w:rsid w:val="003F0CC5"/>
    <w:rsid w:val="003F0F8F"/>
    <w:rsid w:val="003F13A8"/>
    <w:rsid w:val="003F1B78"/>
    <w:rsid w:val="003F1BD3"/>
    <w:rsid w:val="003F1DC7"/>
    <w:rsid w:val="003F2059"/>
    <w:rsid w:val="003F2674"/>
    <w:rsid w:val="003F37E0"/>
    <w:rsid w:val="003F3B4F"/>
    <w:rsid w:val="003F3D20"/>
    <w:rsid w:val="003F49D9"/>
    <w:rsid w:val="003F4ADB"/>
    <w:rsid w:val="003F4DC9"/>
    <w:rsid w:val="003F5125"/>
    <w:rsid w:val="003F5162"/>
    <w:rsid w:val="003F531E"/>
    <w:rsid w:val="003F55EF"/>
    <w:rsid w:val="003F56A1"/>
    <w:rsid w:val="003F66D6"/>
    <w:rsid w:val="003F69C5"/>
    <w:rsid w:val="003F6BE4"/>
    <w:rsid w:val="003F6C74"/>
    <w:rsid w:val="003F6D66"/>
    <w:rsid w:val="003F6FD9"/>
    <w:rsid w:val="003F77F4"/>
    <w:rsid w:val="003F7FB5"/>
    <w:rsid w:val="004000F0"/>
    <w:rsid w:val="0040042F"/>
    <w:rsid w:val="00400ABE"/>
    <w:rsid w:val="00401CCA"/>
    <w:rsid w:val="00402BB2"/>
    <w:rsid w:val="00402F41"/>
    <w:rsid w:val="00403421"/>
    <w:rsid w:val="0040344C"/>
    <w:rsid w:val="004035BB"/>
    <w:rsid w:val="004035E2"/>
    <w:rsid w:val="00403B85"/>
    <w:rsid w:val="00404463"/>
    <w:rsid w:val="004055D1"/>
    <w:rsid w:val="00405D36"/>
    <w:rsid w:val="0040608C"/>
    <w:rsid w:val="004062F0"/>
    <w:rsid w:val="00406581"/>
    <w:rsid w:val="00406AF5"/>
    <w:rsid w:val="00406BE9"/>
    <w:rsid w:val="004072A7"/>
    <w:rsid w:val="00407E56"/>
    <w:rsid w:val="0041002B"/>
    <w:rsid w:val="00410479"/>
    <w:rsid w:val="00410B39"/>
    <w:rsid w:val="00410C48"/>
    <w:rsid w:val="00411503"/>
    <w:rsid w:val="00412A32"/>
    <w:rsid w:val="00412DE7"/>
    <w:rsid w:val="004136B1"/>
    <w:rsid w:val="004139E3"/>
    <w:rsid w:val="004140B9"/>
    <w:rsid w:val="0041489A"/>
    <w:rsid w:val="00414FDD"/>
    <w:rsid w:val="004155E2"/>
    <w:rsid w:val="0041562D"/>
    <w:rsid w:val="0041597E"/>
    <w:rsid w:val="00415CA8"/>
    <w:rsid w:val="0041600C"/>
    <w:rsid w:val="00416435"/>
    <w:rsid w:val="00416E53"/>
    <w:rsid w:val="00420566"/>
    <w:rsid w:val="00421A84"/>
    <w:rsid w:val="0042229D"/>
    <w:rsid w:val="00423464"/>
    <w:rsid w:val="00423DA8"/>
    <w:rsid w:val="00424165"/>
    <w:rsid w:val="0042423A"/>
    <w:rsid w:val="00424241"/>
    <w:rsid w:val="004247D5"/>
    <w:rsid w:val="004249B8"/>
    <w:rsid w:val="004249F7"/>
    <w:rsid w:val="00424C3B"/>
    <w:rsid w:val="00425CBF"/>
    <w:rsid w:val="004270E2"/>
    <w:rsid w:val="0042711E"/>
    <w:rsid w:val="00427571"/>
    <w:rsid w:val="0042766B"/>
    <w:rsid w:val="00427763"/>
    <w:rsid w:val="004279A1"/>
    <w:rsid w:val="00427E32"/>
    <w:rsid w:val="00430484"/>
    <w:rsid w:val="0043104A"/>
    <w:rsid w:val="00431348"/>
    <w:rsid w:val="00431C95"/>
    <w:rsid w:val="00431DBA"/>
    <w:rsid w:val="00431F8F"/>
    <w:rsid w:val="00432125"/>
    <w:rsid w:val="00432574"/>
    <w:rsid w:val="004348F9"/>
    <w:rsid w:val="00434AAA"/>
    <w:rsid w:val="00434BBB"/>
    <w:rsid w:val="004350DA"/>
    <w:rsid w:val="00435146"/>
    <w:rsid w:val="00435688"/>
    <w:rsid w:val="00435A21"/>
    <w:rsid w:val="00435FDF"/>
    <w:rsid w:val="00436B8C"/>
    <w:rsid w:val="00437EED"/>
    <w:rsid w:val="0044028D"/>
    <w:rsid w:val="00440603"/>
    <w:rsid w:val="004407F7"/>
    <w:rsid w:val="00441714"/>
    <w:rsid w:val="00441C0E"/>
    <w:rsid w:val="00442921"/>
    <w:rsid w:val="0044389F"/>
    <w:rsid w:val="00443A04"/>
    <w:rsid w:val="00443E4E"/>
    <w:rsid w:val="004444DA"/>
    <w:rsid w:val="00444DCD"/>
    <w:rsid w:val="00444E20"/>
    <w:rsid w:val="0044537F"/>
    <w:rsid w:val="00445643"/>
    <w:rsid w:val="004469AE"/>
    <w:rsid w:val="00450912"/>
    <w:rsid w:val="004509B8"/>
    <w:rsid w:val="00450E0F"/>
    <w:rsid w:val="00450EFB"/>
    <w:rsid w:val="00452159"/>
    <w:rsid w:val="004525B8"/>
    <w:rsid w:val="004525DF"/>
    <w:rsid w:val="0045289C"/>
    <w:rsid w:val="00452FEC"/>
    <w:rsid w:val="004537A3"/>
    <w:rsid w:val="004544E0"/>
    <w:rsid w:val="00454C1C"/>
    <w:rsid w:val="00455983"/>
    <w:rsid w:val="004567A3"/>
    <w:rsid w:val="00456963"/>
    <w:rsid w:val="00456A3F"/>
    <w:rsid w:val="00456A4B"/>
    <w:rsid w:val="00456D44"/>
    <w:rsid w:val="0045704C"/>
    <w:rsid w:val="0045790A"/>
    <w:rsid w:val="00457939"/>
    <w:rsid w:val="00457E36"/>
    <w:rsid w:val="0046049B"/>
    <w:rsid w:val="00460BEC"/>
    <w:rsid w:val="00460D4C"/>
    <w:rsid w:val="00460D82"/>
    <w:rsid w:val="004610D9"/>
    <w:rsid w:val="00461460"/>
    <w:rsid w:val="00461524"/>
    <w:rsid w:val="0046255D"/>
    <w:rsid w:val="00462910"/>
    <w:rsid w:val="00462A2A"/>
    <w:rsid w:val="00463803"/>
    <w:rsid w:val="00463BB2"/>
    <w:rsid w:val="00463D3D"/>
    <w:rsid w:val="004642D4"/>
    <w:rsid w:val="00464E44"/>
    <w:rsid w:val="00465186"/>
    <w:rsid w:val="00465237"/>
    <w:rsid w:val="00465FB4"/>
    <w:rsid w:val="0046643E"/>
    <w:rsid w:val="00466550"/>
    <w:rsid w:val="004703A3"/>
    <w:rsid w:val="004705FE"/>
    <w:rsid w:val="00470803"/>
    <w:rsid w:val="0047081F"/>
    <w:rsid w:val="00470B4A"/>
    <w:rsid w:val="00470B69"/>
    <w:rsid w:val="00470DB5"/>
    <w:rsid w:val="00470EFC"/>
    <w:rsid w:val="00471683"/>
    <w:rsid w:val="0047248B"/>
    <w:rsid w:val="00472570"/>
    <w:rsid w:val="00472A86"/>
    <w:rsid w:val="00472C08"/>
    <w:rsid w:val="004736F5"/>
    <w:rsid w:val="004739E1"/>
    <w:rsid w:val="00473E35"/>
    <w:rsid w:val="00474315"/>
    <w:rsid w:val="00474460"/>
    <w:rsid w:val="004749D2"/>
    <w:rsid w:val="00474BC4"/>
    <w:rsid w:val="004751AD"/>
    <w:rsid w:val="00475427"/>
    <w:rsid w:val="004754C0"/>
    <w:rsid w:val="00475857"/>
    <w:rsid w:val="00475C62"/>
    <w:rsid w:val="00475E3D"/>
    <w:rsid w:val="004761A3"/>
    <w:rsid w:val="00476303"/>
    <w:rsid w:val="004765C7"/>
    <w:rsid w:val="00477204"/>
    <w:rsid w:val="00477815"/>
    <w:rsid w:val="00480ECC"/>
    <w:rsid w:val="0048111D"/>
    <w:rsid w:val="0048118C"/>
    <w:rsid w:val="004811A8"/>
    <w:rsid w:val="0048214A"/>
    <w:rsid w:val="00482179"/>
    <w:rsid w:val="004824A5"/>
    <w:rsid w:val="004827BE"/>
    <w:rsid w:val="00483BDF"/>
    <w:rsid w:val="00483FB8"/>
    <w:rsid w:val="00485358"/>
    <w:rsid w:val="004859F9"/>
    <w:rsid w:val="0048604E"/>
    <w:rsid w:val="004864F0"/>
    <w:rsid w:val="004865A9"/>
    <w:rsid w:val="00487340"/>
    <w:rsid w:val="00487383"/>
    <w:rsid w:val="00487647"/>
    <w:rsid w:val="00487B6E"/>
    <w:rsid w:val="00487E89"/>
    <w:rsid w:val="00490453"/>
    <w:rsid w:val="00490B11"/>
    <w:rsid w:val="004910E1"/>
    <w:rsid w:val="00491153"/>
    <w:rsid w:val="0049208A"/>
    <w:rsid w:val="00492FBA"/>
    <w:rsid w:val="00493C47"/>
    <w:rsid w:val="004943C6"/>
    <w:rsid w:val="00494B16"/>
    <w:rsid w:val="004959DB"/>
    <w:rsid w:val="00495ADD"/>
    <w:rsid w:val="00495C1C"/>
    <w:rsid w:val="004965E7"/>
    <w:rsid w:val="00496E29"/>
    <w:rsid w:val="00497146"/>
    <w:rsid w:val="0049737F"/>
    <w:rsid w:val="00497488"/>
    <w:rsid w:val="004974D3"/>
    <w:rsid w:val="00497865"/>
    <w:rsid w:val="00497C5C"/>
    <w:rsid w:val="004A0089"/>
    <w:rsid w:val="004A1462"/>
    <w:rsid w:val="004A18B0"/>
    <w:rsid w:val="004A1B84"/>
    <w:rsid w:val="004A1BB3"/>
    <w:rsid w:val="004A22DE"/>
    <w:rsid w:val="004A23D0"/>
    <w:rsid w:val="004A3319"/>
    <w:rsid w:val="004A4F20"/>
    <w:rsid w:val="004A5239"/>
    <w:rsid w:val="004A5B53"/>
    <w:rsid w:val="004A6C49"/>
    <w:rsid w:val="004A77FC"/>
    <w:rsid w:val="004B0456"/>
    <w:rsid w:val="004B11B0"/>
    <w:rsid w:val="004B145A"/>
    <w:rsid w:val="004B26CD"/>
    <w:rsid w:val="004B28C1"/>
    <w:rsid w:val="004B29EE"/>
    <w:rsid w:val="004B336B"/>
    <w:rsid w:val="004B33BD"/>
    <w:rsid w:val="004B4E9A"/>
    <w:rsid w:val="004B5C2F"/>
    <w:rsid w:val="004B61AB"/>
    <w:rsid w:val="004B69C3"/>
    <w:rsid w:val="004B6D94"/>
    <w:rsid w:val="004B6FBF"/>
    <w:rsid w:val="004B75DD"/>
    <w:rsid w:val="004B79EC"/>
    <w:rsid w:val="004B7AE3"/>
    <w:rsid w:val="004B7C39"/>
    <w:rsid w:val="004C143E"/>
    <w:rsid w:val="004C17EE"/>
    <w:rsid w:val="004C1913"/>
    <w:rsid w:val="004C1B2D"/>
    <w:rsid w:val="004C2B24"/>
    <w:rsid w:val="004C35B4"/>
    <w:rsid w:val="004C363C"/>
    <w:rsid w:val="004C3C5A"/>
    <w:rsid w:val="004C3E97"/>
    <w:rsid w:val="004C423A"/>
    <w:rsid w:val="004C424F"/>
    <w:rsid w:val="004C43D8"/>
    <w:rsid w:val="004C458D"/>
    <w:rsid w:val="004C45C7"/>
    <w:rsid w:val="004C50D0"/>
    <w:rsid w:val="004C5377"/>
    <w:rsid w:val="004C555F"/>
    <w:rsid w:val="004C5DAD"/>
    <w:rsid w:val="004C60AB"/>
    <w:rsid w:val="004C7C2A"/>
    <w:rsid w:val="004C7D9D"/>
    <w:rsid w:val="004D1D43"/>
    <w:rsid w:val="004D2596"/>
    <w:rsid w:val="004D3262"/>
    <w:rsid w:val="004D367F"/>
    <w:rsid w:val="004D426F"/>
    <w:rsid w:val="004D5363"/>
    <w:rsid w:val="004D554E"/>
    <w:rsid w:val="004D6146"/>
    <w:rsid w:val="004D634B"/>
    <w:rsid w:val="004D64CC"/>
    <w:rsid w:val="004D6FE4"/>
    <w:rsid w:val="004D78E8"/>
    <w:rsid w:val="004D7B51"/>
    <w:rsid w:val="004E038F"/>
    <w:rsid w:val="004E0411"/>
    <w:rsid w:val="004E042E"/>
    <w:rsid w:val="004E0502"/>
    <w:rsid w:val="004E0629"/>
    <w:rsid w:val="004E0B57"/>
    <w:rsid w:val="004E122B"/>
    <w:rsid w:val="004E140A"/>
    <w:rsid w:val="004E214A"/>
    <w:rsid w:val="004E2224"/>
    <w:rsid w:val="004E240A"/>
    <w:rsid w:val="004E2853"/>
    <w:rsid w:val="004E2889"/>
    <w:rsid w:val="004E2E02"/>
    <w:rsid w:val="004E303E"/>
    <w:rsid w:val="004E33EA"/>
    <w:rsid w:val="004E350B"/>
    <w:rsid w:val="004E43FD"/>
    <w:rsid w:val="004E55F2"/>
    <w:rsid w:val="004E67B1"/>
    <w:rsid w:val="004E6C67"/>
    <w:rsid w:val="004E6DA2"/>
    <w:rsid w:val="004E7835"/>
    <w:rsid w:val="004E7AA2"/>
    <w:rsid w:val="004E7E07"/>
    <w:rsid w:val="004F0E2A"/>
    <w:rsid w:val="004F0F39"/>
    <w:rsid w:val="004F1232"/>
    <w:rsid w:val="004F1492"/>
    <w:rsid w:val="004F167C"/>
    <w:rsid w:val="004F1824"/>
    <w:rsid w:val="004F2588"/>
    <w:rsid w:val="004F2831"/>
    <w:rsid w:val="004F2F9A"/>
    <w:rsid w:val="004F3397"/>
    <w:rsid w:val="004F3738"/>
    <w:rsid w:val="004F380C"/>
    <w:rsid w:val="004F3886"/>
    <w:rsid w:val="004F3D55"/>
    <w:rsid w:val="004F468D"/>
    <w:rsid w:val="004F47F8"/>
    <w:rsid w:val="004F4D1F"/>
    <w:rsid w:val="004F52E4"/>
    <w:rsid w:val="004F54B9"/>
    <w:rsid w:val="004F5FD4"/>
    <w:rsid w:val="004F6051"/>
    <w:rsid w:val="004F6EF2"/>
    <w:rsid w:val="004F6F84"/>
    <w:rsid w:val="004F7246"/>
    <w:rsid w:val="004F7265"/>
    <w:rsid w:val="004F7F47"/>
    <w:rsid w:val="00500A25"/>
    <w:rsid w:val="00500BCB"/>
    <w:rsid w:val="00501FBE"/>
    <w:rsid w:val="005028F3"/>
    <w:rsid w:val="00505239"/>
    <w:rsid w:val="00505574"/>
    <w:rsid w:val="00505A2D"/>
    <w:rsid w:val="00505D0A"/>
    <w:rsid w:val="00505EFB"/>
    <w:rsid w:val="00505FB3"/>
    <w:rsid w:val="00505FC4"/>
    <w:rsid w:val="00506275"/>
    <w:rsid w:val="0050673B"/>
    <w:rsid w:val="00506A1F"/>
    <w:rsid w:val="00507F4C"/>
    <w:rsid w:val="005109A0"/>
    <w:rsid w:val="00510ED1"/>
    <w:rsid w:val="00510EFF"/>
    <w:rsid w:val="005111C0"/>
    <w:rsid w:val="00511392"/>
    <w:rsid w:val="00511B5D"/>
    <w:rsid w:val="0051250F"/>
    <w:rsid w:val="00512C21"/>
    <w:rsid w:val="00512E90"/>
    <w:rsid w:val="0051301F"/>
    <w:rsid w:val="00513120"/>
    <w:rsid w:val="005131AC"/>
    <w:rsid w:val="00513EA6"/>
    <w:rsid w:val="00514A57"/>
    <w:rsid w:val="00514B25"/>
    <w:rsid w:val="00514C3D"/>
    <w:rsid w:val="0051535D"/>
    <w:rsid w:val="00515601"/>
    <w:rsid w:val="0051595C"/>
    <w:rsid w:val="00515A95"/>
    <w:rsid w:val="00515D22"/>
    <w:rsid w:val="00515D98"/>
    <w:rsid w:val="00516FAF"/>
    <w:rsid w:val="00517015"/>
    <w:rsid w:val="00517346"/>
    <w:rsid w:val="0051764B"/>
    <w:rsid w:val="00517778"/>
    <w:rsid w:val="005203AB"/>
    <w:rsid w:val="00520FF1"/>
    <w:rsid w:val="00521266"/>
    <w:rsid w:val="00521D04"/>
    <w:rsid w:val="0052215D"/>
    <w:rsid w:val="00522490"/>
    <w:rsid w:val="00522BD2"/>
    <w:rsid w:val="00522E5C"/>
    <w:rsid w:val="00523B15"/>
    <w:rsid w:val="00524319"/>
    <w:rsid w:val="0052496B"/>
    <w:rsid w:val="00524B22"/>
    <w:rsid w:val="00525296"/>
    <w:rsid w:val="0052602A"/>
    <w:rsid w:val="00526087"/>
    <w:rsid w:val="005265C5"/>
    <w:rsid w:val="00526C86"/>
    <w:rsid w:val="005275B6"/>
    <w:rsid w:val="00527E7D"/>
    <w:rsid w:val="005300C4"/>
    <w:rsid w:val="005306D9"/>
    <w:rsid w:val="00530851"/>
    <w:rsid w:val="005309CF"/>
    <w:rsid w:val="00530F07"/>
    <w:rsid w:val="00530FAA"/>
    <w:rsid w:val="00530FF4"/>
    <w:rsid w:val="00531028"/>
    <w:rsid w:val="0053107E"/>
    <w:rsid w:val="00531204"/>
    <w:rsid w:val="00531660"/>
    <w:rsid w:val="00531A88"/>
    <w:rsid w:val="00532624"/>
    <w:rsid w:val="00532F49"/>
    <w:rsid w:val="00533903"/>
    <w:rsid w:val="0053390B"/>
    <w:rsid w:val="00533B60"/>
    <w:rsid w:val="005347D9"/>
    <w:rsid w:val="0053551F"/>
    <w:rsid w:val="005356FB"/>
    <w:rsid w:val="005369E9"/>
    <w:rsid w:val="005370EE"/>
    <w:rsid w:val="00537819"/>
    <w:rsid w:val="00537A74"/>
    <w:rsid w:val="00537B25"/>
    <w:rsid w:val="00537E71"/>
    <w:rsid w:val="005404F7"/>
    <w:rsid w:val="00540641"/>
    <w:rsid w:val="0054119E"/>
    <w:rsid w:val="00541408"/>
    <w:rsid w:val="005428A5"/>
    <w:rsid w:val="00542935"/>
    <w:rsid w:val="00542E78"/>
    <w:rsid w:val="0054344F"/>
    <w:rsid w:val="005434E3"/>
    <w:rsid w:val="005437B0"/>
    <w:rsid w:val="005439DF"/>
    <w:rsid w:val="0054410F"/>
    <w:rsid w:val="0054464F"/>
    <w:rsid w:val="00544C9C"/>
    <w:rsid w:val="00544F6F"/>
    <w:rsid w:val="00545142"/>
    <w:rsid w:val="005451CB"/>
    <w:rsid w:val="005456BF"/>
    <w:rsid w:val="00545BFC"/>
    <w:rsid w:val="0054622B"/>
    <w:rsid w:val="00546F1B"/>
    <w:rsid w:val="005474D0"/>
    <w:rsid w:val="00550792"/>
    <w:rsid w:val="00550BD3"/>
    <w:rsid w:val="005513C3"/>
    <w:rsid w:val="00552372"/>
    <w:rsid w:val="005535A2"/>
    <w:rsid w:val="0055369A"/>
    <w:rsid w:val="00553AD4"/>
    <w:rsid w:val="00554EDA"/>
    <w:rsid w:val="005554EF"/>
    <w:rsid w:val="00555D63"/>
    <w:rsid w:val="00555F1A"/>
    <w:rsid w:val="00556740"/>
    <w:rsid w:val="00556827"/>
    <w:rsid w:val="005571D7"/>
    <w:rsid w:val="00557853"/>
    <w:rsid w:val="00560A2A"/>
    <w:rsid w:val="00560A2F"/>
    <w:rsid w:val="00560F01"/>
    <w:rsid w:val="0056157C"/>
    <w:rsid w:val="00561725"/>
    <w:rsid w:val="00561744"/>
    <w:rsid w:val="00561748"/>
    <w:rsid w:val="00561E0D"/>
    <w:rsid w:val="00561E14"/>
    <w:rsid w:val="005626AF"/>
    <w:rsid w:val="00562ADC"/>
    <w:rsid w:val="00562F17"/>
    <w:rsid w:val="00563105"/>
    <w:rsid w:val="005634D8"/>
    <w:rsid w:val="00563FC3"/>
    <w:rsid w:val="00564A61"/>
    <w:rsid w:val="00564CC6"/>
    <w:rsid w:val="0056617F"/>
    <w:rsid w:val="00566A8D"/>
    <w:rsid w:val="00566F34"/>
    <w:rsid w:val="00567003"/>
    <w:rsid w:val="00567428"/>
    <w:rsid w:val="005675DA"/>
    <w:rsid w:val="0057011D"/>
    <w:rsid w:val="005703A4"/>
    <w:rsid w:val="005703BF"/>
    <w:rsid w:val="00570465"/>
    <w:rsid w:val="00570653"/>
    <w:rsid w:val="00570AA9"/>
    <w:rsid w:val="00570FD9"/>
    <w:rsid w:val="00571399"/>
    <w:rsid w:val="00571900"/>
    <w:rsid w:val="00571D07"/>
    <w:rsid w:val="00571DAC"/>
    <w:rsid w:val="00571E7E"/>
    <w:rsid w:val="00572869"/>
    <w:rsid w:val="00572D8E"/>
    <w:rsid w:val="00573886"/>
    <w:rsid w:val="00573975"/>
    <w:rsid w:val="00573BD3"/>
    <w:rsid w:val="00573D7A"/>
    <w:rsid w:val="00573EB5"/>
    <w:rsid w:val="00574AE3"/>
    <w:rsid w:val="005752AD"/>
    <w:rsid w:val="00575EE3"/>
    <w:rsid w:val="005762BE"/>
    <w:rsid w:val="0057652B"/>
    <w:rsid w:val="00576616"/>
    <w:rsid w:val="00576B36"/>
    <w:rsid w:val="00576B91"/>
    <w:rsid w:val="00577234"/>
    <w:rsid w:val="00577677"/>
    <w:rsid w:val="005777B4"/>
    <w:rsid w:val="0057785A"/>
    <w:rsid w:val="005779D2"/>
    <w:rsid w:val="00577B83"/>
    <w:rsid w:val="00580AF4"/>
    <w:rsid w:val="005811B2"/>
    <w:rsid w:val="0058122B"/>
    <w:rsid w:val="00581590"/>
    <w:rsid w:val="0058174A"/>
    <w:rsid w:val="00581CE9"/>
    <w:rsid w:val="0058200B"/>
    <w:rsid w:val="0058228A"/>
    <w:rsid w:val="005829C9"/>
    <w:rsid w:val="00582CD7"/>
    <w:rsid w:val="0058355B"/>
    <w:rsid w:val="00583A27"/>
    <w:rsid w:val="00583B45"/>
    <w:rsid w:val="0058409E"/>
    <w:rsid w:val="005847EF"/>
    <w:rsid w:val="00585CFC"/>
    <w:rsid w:val="00585ED5"/>
    <w:rsid w:val="00585F5B"/>
    <w:rsid w:val="0058657B"/>
    <w:rsid w:val="005867E7"/>
    <w:rsid w:val="00586997"/>
    <w:rsid w:val="00586D67"/>
    <w:rsid w:val="005872B8"/>
    <w:rsid w:val="00587677"/>
    <w:rsid w:val="00587C3C"/>
    <w:rsid w:val="00591029"/>
    <w:rsid w:val="0059138F"/>
    <w:rsid w:val="00591AFB"/>
    <w:rsid w:val="00591E84"/>
    <w:rsid w:val="00591F76"/>
    <w:rsid w:val="00592275"/>
    <w:rsid w:val="00593086"/>
    <w:rsid w:val="005945CB"/>
    <w:rsid w:val="005945DB"/>
    <w:rsid w:val="005947BC"/>
    <w:rsid w:val="005950E4"/>
    <w:rsid w:val="005954EE"/>
    <w:rsid w:val="0059635B"/>
    <w:rsid w:val="005963F0"/>
    <w:rsid w:val="005966D1"/>
    <w:rsid w:val="00596A83"/>
    <w:rsid w:val="00596DC8"/>
    <w:rsid w:val="005973F3"/>
    <w:rsid w:val="00597A20"/>
    <w:rsid w:val="00597FDE"/>
    <w:rsid w:val="005A1A71"/>
    <w:rsid w:val="005A1F59"/>
    <w:rsid w:val="005A1FCC"/>
    <w:rsid w:val="005A21C8"/>
    <w:rsid w:val="005A3111"/>
    <w:rsid w:val="005A318D"/>
    <w:rsid w:val="005A418E"/>
    <w:rsid w:val="005A47A4"/>
    <w:rsid w:val="005A4FBD"/>
    <w:rsid w:val="005A51A5"/>
    <w:rsid w:val="005A5AA4"/>
    <w:rsid w:val="005A5CC1"/>
    <w:rsid w:val="005A60D1"/>
    <w:rsid w:val="005A6373"/>
    <w:rsid w:val="005A6539"/>
    <w:rsid w:val="005A66E9"/>
    <w:rsid w:val="005A696B"/>
    <w:rsid w:val="005A6E0D"/>
    <w:rsid w:val="005A6E2E"/>
    <w:rsid w:val="005A78D4"/>
    <w:rsid w:val="005B19C8"/>
    <w:rsid w:val="005B1ADF"/>
    <w:rsid w:val="005B1BE9"/>
    <w:rsid w:val="005B1EB6"/>
    <w:rsid w:val="005B2981"/>
    <w:rsid w:val="005B311F"/>
    <w:rsid w:val="005B4CF0"/>
    <w:rsid w:val="005B4FDA"/>
    <w:rsid w:val="005B53D4"/>
    <w:rsid w:val="005B571C"/>
    <w:rsid w:val="005B57E8"/>
    <w:rsid w:val="005B5DEB"/>
    <w:rsid w:val="005B61D8"/>
    <w:rsid w:val="005B7308"/>
    <w:rsid w:val="005B7670"/>
    <w:rsid w:val="005B7AF9"/>
    <w:rsid w:val="005C02AF"/>
    <w:rsid w:val="005C0B0B"/>
    <w:rsid w:val="005C0E50"/>
    <w:rsid w:val="005C130E"/>
    <w:rsid w:val="005C1797"/>
    <w:rsid w:val="005C1808"/>
    <w:rsid w:val="005C24FD"/>
    <w:rsid w:val="005C2545"/>
    <w:rsid w:val="005C2ED6"/>
    <w:rsid w:val="005C3516"/>
    <w:rsid w:val="005C3D23"/>
    <w:rsid w:val="005C3EDB"/>
    <w:rsid w:val="005C41DC"/>
    <w:rsid w:val="005C467D"/>
    <w:rsid w:val="005C4BFF"/>
    <w:rsid w:val="005C57F2"/>
    <w:rsid w:val="005C62F8"/>
    <w:rsid w:val="005C7451"/>
    <w:rsid w:val="005D0F14"/>
    <w:rsid w:val="005D2928"/>
    <w:rsid w:val="005D2E35"/>
    <w:rsid w:val="005D2F50"/>
    <w:rsid w:val="005D37C4"/>
    <w:rsid w:val="005D438F"/>
    <w:rsid w:val="005D44B8"/>
    <w:rsid w:val="005D5258"/>
    <w:rsid w:val="005D67B9"/>
    <w:rsid w:val="005D6A5B"/>
    <w:rsid w:val="005D6FCB"/>
    <w:rsid w:val="005D761B"/>
    <w:rsid w:val="005D79D4"/>
    <w:rsid w:val="005E0332"/>
    <w:rsid w:val="005E22A3"/>
    <w:rsid w:val="005E3063"/>
    <w:rsid w:val="005E4758"/>
    <w:rsid w:val="005E5437"/>
    <w:rsid w:val="005E55C7"/>
    <w:rsid w:val="005E5B32"/>
    <w:rsid w:val="005E61E6"/>
    <w:rsid w:val="005E66DF"/>
    <w:rsid w:val="005E6AE4"/>
    <w:rsid w:val="005E6C41"/>
    <w:rsid w:val="005F08F9"/>
    <w:rsid w:val="005F1727"/>
    <w:rsid w:val="005F1872"/>
    <w:rsid w:val="005F2C5C"/>
    <w:rsid w:val="005F35D4"/>
    <w:rsid w:val="005F3908"/>
    <w:rsid w:val="005F3CCC"/>
    <w:rsid w:val="005F518A"/>
    <w:rsid w:val="005F519B"/>
    <w:rsid w:val="005F53B8"/>
    <w:rsid w:val="005F5BE2"/>
    <w:rsid w:val="005F5D73"/>
    <w:rsid w:val="005F6A11"/>
    <w:rsid w:val="005F7501"/>
    <w:rsid w:val="0060085B"/>
    <w:rsid w:val="00600C00"/>
    <w:rsid w:val="00600E69"/>
    <w:rsid w:val="00601EA4"/>
    <w:rsid w:val="00602575"/>
    <w:rsid w:val="00602647"/>
    <w:rsid w:val="00602827"/>
    <w:rsid w:val="00602BF9"/>
    <w:rsid w:val="00603246"/>
    <w:rsid w:val="006032CB"/>
    <w:rsid w:val="00603EDF"/>
    <w:rsid w:val="00605250"/>
    <w:rsid w:val="00605EFC"/>
    <w:rsid w:val="00606348"/>
    <w:rsid w:val="00607342"/>
    <w:rsid w:val="00610D8F"/>
    <w:rsid w:val="00611166"/>
    <w:rsid w:val="0061147E"/>
    <w:rsid w:val="006123E8"/>
    <w:rsid w:val="006129D7"/>
    <w:rsid w:val="00613016"/>
    <w:rsid w:val="006130D8"/>
    <w:rsid w:val="006135DA"/>
    <w:rsid w:val="00613715"/>
    <w:rsid w:val="00613A78"/>
    <w:rsid w:val="0061415B"/>
    <w:rsid w:val="006146E5"/>
    <w:rsid w:val="00614C3E"/>
    <w:rsid w:val="00615546"/>
    <w:rsid w:val="00615A7E"/>
    <w:rsid w:val="00615F33"/>
    <w:rsid w:val="0061660C"/>
    <w:rsid w:val="0061722F"/>
    <w:rsid w:val="00617460"/>
    <w:rsid w:val="00617D58"/>
    <w:rsid w:val="0062209F"/>
    <w:rsid w:val="00622A55"/>
    <w:rsid w:val="00623382"/>
    <w:rsid w:val="00624736"/>
    <w:rsid w:val="00624FFD"/>
    <w:rsid w:val="0062551B"/>
    <w:rsid w:val="00625BD7"/>
    <w:rsid w:val="006262EA"/>
    <w:rsid w:val="00626E50"/>
    <w:rsid w:val="0062776A"/>
    <w:rsid w:val="00627C01"/>
    <w:rsid w:val="00630124"/>
    <w:rsid w:val="00631295"/>
    <w:rsid w:val="0063179C"/>
    <w:rsid w:val="00631D1A"/>
    <w:rsid w:val="006322D0"/>
    <w:rsid w:val="006323F3"/>
    <w:rsid w:val="0063390B"/>
    <w:rsid w:val="00633ACB"/>
    <w:rsid w:val="00633E7A"/>
    <w:rsid w:val="006351E9"/>
    <w:rsid w:val="006360FA"/>
    <w:rsid w:val="00636436"/>
    <w:rsid w:val="00636459"/>
    <w:rsid w:val="0063677D"/>
    <w:rsid w:val="0064048A"/>
    <w:rsid w:val="00640751"/>
    <w:rsid w:val="00641436"/>
    <w:rsid w:val="006416A9"/>
    <w:rsid w:val="006418AC"/>
    <w:rsid w:val="006419D4"/>
    <w:rsid w:val="00642B08"/>
    <w:rsid w:val="00643583"/>
    <w:rsid w:val="006437FB"/>
    <w:rsid w:val="00643BE3"/>
    <w:rsid w:val="006440C2"/>
    <w:rsid w:val="00644383"/>
    <w:rsid w:val="00644C90"/>
    <w:rsid w:val="00646E44"/>
    <w:rsid w:val="00647367"/>
    <w:rsid w:val="006474B9"/>
    <w:rsid w:val="00650DD5"/>
    <w:rsid w:val="006512EF"/>
    <w:rsid w:val="00651DB1"/>
    <w:rsid w:val="00651E0A"/>
    <w:rsid w:val="00651E42"/>
    <w:rsid w:val="006526A4"/>
    <w:rsid w:val="00652CA9"/>
    <w:rsid w:val="00652DF4"/>
    <w:rsid w:val="00653A8D"/>
    <w:rsid w:val="00653C38"/>
    <w:rsid w:val="00655144"/>
    <w:rsid w:val="0065584C"/>
    <w:rsid w:val="00656699"/>
    <w:rsid w:val="00656A12"/>
    <w:rsid w:val="00657333"/>
    <w:rsid w:val="00660C8C"/>
    <w:rsid w:val="00661109"/>
    <w:rsid w:val="006611E3"/>
    <w:rsid w:val="00662377"/>
    <w:rsid w:val="00662F6D"/>
    <w:rsid w:val="0066331A"/>
    <w:rsid w:val="00663CE0"/>
    <w:rsid w:val="00663DBC"/>
    <w:rsid w:val="00664203"/>
    <w:rsid w:val="00665B82"/>
    <w:rsid w:val="00665C86"/>
    <w:rsid w:val="006667BF"/>
    <w:rsid w:val="006669BC"/>
    <w:rsid w:val="00667DDC"/>
    <w:rsid w:val="00667FCA"/>
    <w:rsid w:val="00670265"/>
    <w:rsid w:val="00671837"/>
    <w:rsid w:val="00672303"/>
    <w:rsid w:val="006725E0"/>
    <w:rsid w:val="00672E9F"/>
    <w:rsid w:val="0067395A"/>
    <w:rsid w:val="00674185"/>
    <w:rsid w:val="00674215"/>
    <w:rsid w:val="00674D55"/>
    <w:rsid w:val="00675140"/>
    <w:rsid w:val="00675204"/>
    <w:rsid w:val="006754E7"/>
    <w:rsid w:val="0067576F"/>
    <w:rsid w:val="00675850"/>
    <w:rsid w:val="00675F47"/>
    <w:rsid w:val="00676168"/>
    <w:rsid w:val="006761FF"/>
    <w:rsid w:val="00676521"/>
    <w:rsid w:val="0067696E"/>
    <w:rsid w:val="00677580"/>
    <w:rsid w:val="00677A55"/>
    <w:rsid w:val="00680983"/>
    <w:rsid w:val="00680D71"/>
    <w:rsid w:val="00681095"/>
    <w:rsid w:val="0068164E"/>
    <w:rsid w:val="00681C01"/>
    <w:rsid w:val="00682528"/>
    <w:rsid w:val="00682622"/>
    <w:rsid w:val="00682D1C"/>
    <w:rsid w:val="00682E11"/>
    <w:rsid w:val="00684534"/>
    <w:rsid w:val="00684E35"/>
    <w:rsid w:val="00685309"/>
    <w:rsid w:val="00685934"/>
    <w:rsid w:val="00685A72"/>
    <w:rsid w:val="0068666B"/>
    <w:rsid w:val="00686927"/>
    <w:rsid w:val="006869D1"/>
    <w:rsid w:val="00686A46"/>
    <w:rsid w:val="00686E71"/>
    <w:rsid w:val="00687E04"/>
    <w:rsid w:val="00690754"/>
    <w:rsid w:val="00690776"/>
    <w:rsid w:val="00690855"/>
    <w:rsid w:val="00690971"/>
    <w:rsid w:val="00690ED4"/>
    <w:rsid w:val="00692050"/>
    <w:rsid w:val="006926B3"/>
    <w:rsid w:val="00692A9A"/>
    <w:rsid w:val="00692D60"/>
    <w:rsid w:val="00693355"/>
    <w:rsid w:val="00693689"/>
    <w:rsid w:val="006938C1"/>
    <w:rsid w:val="00693A1F"/>
    <w:rsid w:val="006944D8"/>
    <w:rsid w:val="006951FD"/>
    <w:rsid w:val="00695617"/>
    <w:rsid w:val="00695CAC"/>
    <w:rsid w:val="00696191"/>
    <w:rsid w:val="0069701E"/>
    <w:rsid w:val="0069738E"/>
    <w:rsid w:val="006973F0"/>
    <w:rsid w:val="00697638"/>
    <w:rsid w:val="00697ED8"/>
    <w:rsid w:val="006A1012"/>
    <w:rsid w:val="006A165A"/>
    <w:rsid w:val="006A2072"/>
    <w:rsid w:val="006A2257"/>
    <w:rsid w:val="006A288A"/>
    <w:rsid w:val="006A2FDB"/>
    <w:rsid w:val="006A3390"/>
    <w:rsid w:val="006A3726"/>
    <w:rsid w:val="006A37EA"/>
    <w:rsid w:val="006A42B1"/>
    <w:rsid w:val="006A46FF"/>
    <w:rsid w:val="006A4719"/>
    <w:rsid w:val="006A575B"/>
    <w:rsid w:val="006A5978"/>
    <w:rsid w:val="006A597D"/>
    <w:rsid w:val="006A5EE5"/>
    <w:rsid w:val="006A60FF"/>
    <w:rsid w:val="006A6D54"/>
    <w:rsid w:val="006B0E92"/>
    <w:rsid w:val="006B1091"/>
    <w:rsid w:val="006B13B8"/>
    <w:rsid w:val="006B18ED"/>
    <w:rsid w:val="006B1F35"/>
    <w:rsid w:val="006B212A"/>
    <w:rsid w:val="006B229F"/>
    <w:rsid w:val="006B2BE6"/>
    <w:rsid w:val="006B3120"/>
    <w:rsid w:val="006B3173"/>
    <w:rsid w:val="006B3468"/>
    <w:rsid w:val="006B3555"/>
    <w:rsid w:val="006B35FF"/>
    <w:rsid w:val="006B362A"/>
    <w:rsid w:val="006B3E12"/>
    <w:rsid w:val="006B3ECA"/>
    <w:rsid w:val="006B449D"/>
    <w:rsid w:val="006B4593"/>
    <w:rsid w:val="006B45E7"/>
    <w:rsid w:val="006B4A44"/>
    <w:rsid w:val="006B4E47"/>
    <w:rsid w:val="006B4F15"/>
    <w:rsid w:val="006B51FF"/>
    <w:rsid w:val="006B58C6"/>
    <w:rsid w:val="006B59B2"/>
    <w:rsid w:val="006B5C59"/>
    <w:rsid w:val="006B675F"/>
    <w:rsid w:val="006B683B"/>
    <w:rsid w:val="006B6F1D"/>
    <w:rsid w:val="006B72F4"/>
    <w:rsid w:val="006B73B6"/>
    <w:rsid w:val="006B7BEE"/>
    <w:rsid w:val="006C05C1"/>
    <w:rsid w:val="006C0DFF"/>
    <w:rsid w:val="006C14D3"/>
    <w:rsid w:val="006C19AC"/>
    <w:rsid w:val="006C2696"/>
    <w:rsid w:val="006C2AEB"/>
    <w:rsid w:val="006C32BA"/>
    <w:rsid w:val="006C3AAC"/>
    <w:rsid w:val="006C49C2"/>
    <w:rsid w:val="006C4A01"/>
    <w:rsid w:val="006C4C3E"/>
    <w:rsid w:val="006C652E"/>
    <w:rsid w:val="006C664A"/>
    <w:rsid w:val="006C66F0"/>
    <w:rsid w:val="006C676A"/>
    <w:rsid w:val="006C6E8E"/>
    <w:rsid w:val="006C769F"/>
    <w:rsid w:val="006C7CB6"/>
    <w:rsid w:val="006C7CBA"/>
    <w:rsid w:val="006C7D33"/>
    <w:rsid w:val="006D027C"/>
    <w:rsid w:val="006D056A"/>
    <w:rsid w:val="006D065A"/>
    <w:rsid w:val="006D0B3F"/>
    <w:rsid w:val="006D0E2C"/>
    <w:rsid w:val="006D1155"/>
    <w:rsid w:val="006D19C7"/>
    <w:rsid w:val="006D1F8A"/>
    <w:rsid w:val="006D1FD9"/>
    <w:rsid w:val="006D28AD"/>
    <w:rsid w:val="006D2D2F"/>
    <w:rsid w:val="006D2F90"/>
    <w:rsid w:val="006D3146"/>
    <w:rsid w:val="006D3888"/>
    <w:rsid w:val="006D3CFF"/>
    <w:rsid w:val="006D3EA8"/>
    <w:rsid w:val="006D495F"/>
    <w:rsid w:val="006D4BD3"/>
    <w:rsid w:val="006D5F98"/>
    <w:rsid w:val="006D686E"/>
    <w:rsid w:val="006D70C9"/>
    <w:rsid w:val="006E03FB"/>
    <w:rsid w:val="006E04A5"/>
    <w:rsid w:val="006E04F4"/>
    <w:rsid w:val="006E0DE2"/>
    <w:rsid w:val="006E0DF3"/>
    <w:rsid w:val="006E0E95"/>
    <w:rsid w:val="006E0F6D"/>
    <w:rsid w:val="006E2E2C"/>
    <w:rsid w:val="006E31AB"/>
    <w:rsid w:val="006E393E"/>
    <w:rsid w:val="006E3DDB"/>
    <w:rsid w:val="006E4209"/>
    <w:rsid w:val="006E4AB2"/>
    <w:rsid w:val="006E70EC"/>
    <w:rsid w:val="006E75EB"/>
    <w:rsid w:val="006E7F20"/>
    <w:rsid w:val="006F07E8"/>
    <w:rsid w:val="006F0939"/>
    <w:rsid w:val="006F10E9"/>
    <w:rsid w:val="006F2012"/>
    <w:rsid w:val="006F20A2"/>
    <w:rsid w:val="006F3279"/>
    <w:rsid w:val="006F3B73"/>
    <w:rsid w:val="006F422A"/>
    <w:rsid w:val="006F4F57"/>
    <w:rsid w:val="006F54E5"/>
    <w:rsid w:val="006F5FEF"/>
    <w:rsid w:val="006F6292"/>
    <w:rsid w:val="006F65C1"/>
    <w:rsid w:val="006F6602"/>
    <w:rsid w:val="006F676B"/>
    <w:rsid w:val="006F694B"/>
    <w:rsid w:val="0070050A"/>
    <w:rsid w:val="00700995"/>
    <w:rsid w:val="00700F15"/>
    <w:rsid w:val="00701133"/>
    <w:rsid w:val="00701435"/>
    <w:rsid w:val="007019AF"/>
    <w:rsid w:val="0070208F"/>
    <w:rsid w:val="007020E0"/>
    <w:rsid w:val="00702B3F"/>
    <w:rsid w:val="00702B4C"/>
    <w:rsid w:val="0070343B"/>
    <w:rsid w:val="0070366C"/>
    <w:rsid w:val="00703716"/>
    <w:rsid w:val="007053CD"/>
    <w:rsid w:val="007062E2"/>
    <w:rsid w:val="0070666E"/>
    <w:rsid w:val="00706733"/>
    <w:rsid w:val="00706E49"/>
    <w:rsid w:val="00706F12"/>
    <w:rsid w:val="007071D0"/>
    <w:rsid w:val="00707840"/>
    <w:rsid w:val="00707985"/>
    <w:rsid w:val="007108FE"/>
    <w:rsid w:val="00710A3E"/>
    <w:rsid w:val="00710FAD"/>
    <w:rsid w:val="0071106C"/>
    <w:rsid w:val="00711635"/>
    <w:rsid w:val="0071208C"/>
    <w:rsid w:val="0071331A"/>
    <w:rsid w:val="00713D7D"/>
    <w:rsid w:val="00713DD6"/>
    <w:rsid w:val="00714163"/>
    <w:rsid w:val="007143F9"/>
    <w:rsid w:val="0071462C"/>
    <w:rsid w:val="00714D21"/>
    <w:rsid w:val="00714DCD"/>
    <w:rsid w:val="0071543E"/>
    <w:rsid w:val="00715AA4"/>
    <w:rsid w:val="00715B69"/>
    <w:rsid w:val="00715C94"/>
    <w:rsid w:val="00715D3F"/>
    <w:rsid w:val="00716B52"/>
    <w:rsid w:val="00717593"/>
    <w:rsid w:val="007209C2"/>
    <w:rsid w:val="00721286"/>
    <w:rsid w:val="007212AB"/>
    <w:rsid w:val="00722220"/>
    <w:rsid w:val="007230D0"/>
    <w:rsid w:val="007233AC"/>
    <w:rsid w:val="007234B8"/>
    <w:rsid w:val="007237EA"/>
    <w:rsid w:val="00723921"/>
    <w:rsid w:val="00724169"/>
    <w:rsid w:val="00724451"/>
    <w:rsid w:val="00724CD1"/>
    <w:rsid w:val="00725E5B"/>
    <w:rsid w:val="00726063"/>
    <w:rsid w:val="00726159"/>
    <w:rsid w:val="00727496"/>
    <w:rsid w:val="0072763C"/>
    <w:rsid w:val="00730F9C"/>
    <w:rsid w:val="007316CF"/>
    <w:rsid w:val="00731DFC"/>
    <w:rsid w:val="00731F9E"/>
    <w:rsid w:val="007324DE"/>
    <w:rsid w:val="007325F9"/>
    <w:rsid w:val="007329F6"/>
    <w:rsid w:val="00732C98"/>
    <w:rsid w:val="00733049"/>
    <w:rsid w:val="0073311D"/>
    <w:rsid w:val="007339C0"/>
    <w:rsid w:val="00734576"/>
    <w:rsid w:val="00734C87"/>
    <w:rsid w:val="00735C2A"/>
    <w:rsid w:val="0073627B"/>
    <w:rsid w:val="00736A7E"/>
    <w:rsid w:val="00737461"/>
    <w:rsid w:val="007378B7"/>
    <w:rsid w:val="007401A8"/>
    <w:rsid w:val="00740330"/>
    <w:rsid w:val="007404DE"/>
    <w:rsid w:val="00740AA7"/>
    <w:rsid w:val="00740B2B"/>
    <w:rsid w:val="00740E27"/>
    <w:rsid w:val="00740EAA"/>
    <w:rsid w:val="00741F55"/>
    <w:rsid w:val="00742D9A"/>
    <w:rsid w:val="00743087"/>
    <w:rsid w:val="00743A92"/>
    <w:rsid w:val="00743D88"/>
    <w:rsid w:val="007454FD"/>
    <w:rsid w:val="00745715"/>
    <w:rsid w:val="00745893"/>
    <w:rsid w:val="00746C3F"/>
    <w:rsid w:val="00747148"/>
    <w:rsid w:val="007476E8"/>
    <w:rsid w:val="00747ACC"/>
    <w:rsid w:val="00750444"/>
    <w:rsid w:val="00751207"/>
    <w:rsid w:val="007515FE"/>
    <w:rsid w:val="00751883"/>
    <w:rsid w:val="00754515"/>
    <w:rsid w:val="00755772"/>
    <w:rsid w:val="00755AC0"/>
    <w:rsid w:val="00755CB7"/>
    <w:rsid w:val="00756D98"/>
    <w:rsid w:val="007601F2"/>
    <w:rsid w:val="007617C6"/>
    <w:rsid w:val="00762847"/>
    <w:rsid w:val="00763555"/>
    <w:rsid w:val="0076363C"/>
    <w:rsid w:val="00763A02"/>
    <w:rsid w:val="00763F6C"/>
    <w:rsid w:val="00764025"/>
    <w:rsid w:val="0076430C"/>
    <w:rsid w:val="0076438B"/>
    <w:rsid w:val="00764791"/>
    <w:rsid w:val="00764B6B"/>
    <w:rsid w:val="00765462"/>
    <w:rsid w:val="0076655B"/>
    <w:rsid w:val="00767162"/>
    <w:rsid w:val="00770954"/>
    <w:rsid w:val="0077141B"/>
    <w:rsid w:val="00771C22"/>
    <w:rsid w:val="007721E3"/>
    <w:rsid w:val="007722D3"/>
    <w:rsid w:val="0077244F"/>
    <w:rsid w:val="00772FA6"/>
    <w:rsid w:val="007730D3"/>
    <w:rsid w:val="0077329F"/>
    <w:rsid w:val="00774542"/>
    <w:rsid w:val="00774E41"/>
    <w:rsid w:val="0077534C"/>
    <w:rsid w:val="007754AB"/>
    <w:rsid w:val="007759BF"/>
    <w:rsid w:val="007759DD"/>
    <w:rsid w:val="00775CC7"/>
    <w:rsid w:val="007761A7"/>
    <w:rsid w:val="0077688D"/>
    <w:rsid w:val="007774AD"/>
    <w:rsid w:val="0077786E"/>
    <w:rsid w:val="00777F51"/>
    <w:rsid w:val="00780090"/>
    <w:rsid w:val="00780217"/>
    <w:rsid w:val="00780F2E"/>
    <w:rsid w:val="007810E8"/>
    <w:rsid w:val="0078155B"/>
    <w:rsid w:val="00781A74"/>
    <w:rsid w:val="00781ACB"/>
    <w:rsid w:val="00782CED"/>
    <w:rsid w:val="00782DAD"/>
    <w:rsid w:val="00783123"/>
    <w:rsid w:val="00783895"/>
    <w:rsid w:val="00784F06"/>
    <w:rsid w:val="007854A4"/>
    <w:rsid w:val="0078550E"/>
    <w:rsid w:val="0078671C"/>
    <w:rsid w:val="00787E76"/>
    <w:rsid w:val="007903A3"/>
    <w:rsid w:val="007908F2"/>
    <w:rsid w:val="00790F41"/>
    <w:rsid w:val="0079105E"/>
    <w:rsid w:val="00791118"/>
    <w:rsid w:val="0079122F"/>
    <w:rsid w:val="007914C9"/>
    <w:rsid w:val="0079164C"/>
    <w:rsid w:val="007924AB"/>
    <w:rsid w:val="0079292C"/>
    <w:rsid w:val="00792E9A"/>
    <w:rsid w:val="00793959"/>
    <w:rsid w:val="00793DC9"/>
    <w:rsid w:val="0079417F"/>
    <w:rsid w:val="00794AFE"/>
    <w:rsid w:val="00795705"/>
    <w:rsid w:val="00795762"/>
    <w:rsid w:val="007957FD"/>
    <w:rsid w:val="007958EF"/>
    <w:rsid w:val="007959DF"/>
    <w:rsid w:val="00795C8F"/>
    <w:rsid w:val="00795F42"/>
    <w:rsid w:val="00795F6F"/>
    <w:rsid w:val="00796532"/>
    <w:rsid w:val="00796A5F"/>
    <w:rsid w:val="00796B35"/>
    <w:rsid w:val="00797034"/>
    <w:rsid w:val="00797B16"/>
    <w:rsid w:val="007A06FE"/>
    <w:rsid w:val="007A1923"/>
    <w:rsid w:val="007A21AF"/>
    <w:rsid w:val="007A245D"/>
    <w:rsid w:val="007A2A38"/>
    <w:rsid w:val="007A2E23"/>
    <w:rsid w:val="007A3804"/>
    <w:rsid w:val="007A383C"/>
    <w:rsid w:val="007A3D60"/>
    <w:rsid w:val="007A4743"/>
    <w:rsid w:val="007A4E48"/>
    <w:rsid w:val="007A4FF8"/>
    <w:rsid w:val="007A5D7C"/>
    <w:rsid w:val="007A6507"/>
    <w:rsid w:val="007A7AC3"/>
    <w:rsid w:val="007A7F4C"/>
    <w:rsid w:val="007B0543"/>
    <w:rsid w:val="007B0E4E"/>
    <w:rsid w:val="007B1687"/>
    <w:rsid w:val="007B1C01"/>
    <w:rsid w:val="007B1EF0"/>
    <w:rsid w:val="007B1FEC"/>
    <w:rsid w:val="007B2833"/>
    <w:rsid w:val="007B2862"/>
    <w:rsid w:val="007B2886"/>
    <w:rsid w:val="007B2C42"/>
    <w:rsid w:val="007B369F"/>
    <w:rsid w:val="007B3A0F"/>
    <w:rsid w:val="007B3B95"/>
    <w:rsid w:val="007B4394"/>
    <w:rsid w:val="007B52BF"/>
    <w:rsid w:val="007B5722"/>
    <w:rsid w:val="007B5841"/>
    <w:rsid w:val="007B5B8B"/>
    <w:rsid w:val="007B7EA9"/>
    <w:rsid w:val="007C0CA1"/>
    <w:rsid w:val="007C11D4"/>
    <w:rsid w:val="007C1945"/>
    <w:rsid w:val="007C19BE"/>
    <w:rsid w:val="007C1C48"/>
    <w:rsid w:val="007C1DA2"/>
    <w:rsid w:val="007C21D1"/>
    <w:rsid w:val="007C234E"/>
    <w:rsid w:val="007C241A"/>
    <w:rsid w:val="007C2FB9"/>
    <w:rsid w:val="007C333A"/>
    <w:rsid w:val="007C3511"/>
    <w:rsid w:val="007C3A02"/>
    <w:rsid w:val="007C5317"/>
    <w:rsid w:val="007C55F1"/>
    <w:rsid w:val="007C5C96"/>
    <w:rsid w:val="007C5CAB"/>
    <w:rsid w:val="007C6B7D"/>
    <w:rsid w:val="007C6CF2"/>
    <w:rsid w:val="007C7BC4"/>
    <w:rsid w:val="007D0971"/>
    <w:rsid w:val="007D0C45"/>
    <w:rsid w:val="007D13E2"/>
    <w:rsid w:val="007D1400"/>
    <w:rsid w:val="007D2172"/>
    <w:rsid w:val="007D2AEE"/>
    <w:rsid w:val="007D3768"/>
    <w:rsid w:val="007D3D69"/>
    <w:rsid w:val="007D41B5"/>
    <w:rsid w:val="007D433E"/>
    <w:rsid w:val="007D4E5F"/>
    <w:rsid w:val="007D53D1"/>
    <w:rsid w:val="007D5516"/>
    <w:rsid w:val="007D56C5"/>
    <w:rsid w:val="007D5B28"/>
    <w:rsid w:val="007D5D0A"/>
    <w:rsid w:val="007D6D14"/>
    <w:rsid w:val="007D7308"/>
    <w:rsid w:val="007E067A"/>
    <w:rsid w:val="007E1459"/>
    <w:rsid w:val="007E1548"/>
    <w:rsid w:val="007E1BC0"/>
    <w:rsid w:val="007E2321"/>
    <w:rsid w:val="007E2F65"/>
    <w:rsid w:val="007E330A"/>
    <w:rsid w:val="007E393F"/>
    <w:rsid w:val="007E4236"/>
    <w:rsid w:val="007E4F20"/>
    <w:rsid w:val="007E52CF"/>
    <w:rsid w:val="007E5C24"/>
    <w:rsid w:val="007E608C"/>
    <w:rsid w:val="007E63DE"/>
    <w:rsid w:val="007E66B5"/>
    <w:rsid w:val="007E6A61"/>
    <w:rsid w:val="007E6ABB"/>
    <w:rsid w:val="007E6F86"/>
    <w:rsid w:val="007E79A9"/>
    <w:rsid w:val="007F15EC"/>
    <w:rsid w:val="007F16AF"/>
    <w:rsid w:val="007F1D0B"/>
    <w:rsid w:val="007F1DED"/>
    <w:rsid w:val="007F2067"/>
    <w:rsid w:val="007F3100"/>
    <w:rsid w:val="007F3671"/>
    <w:rsid w:val="007F3897"/>
    <w:rsid w:val="007F39F2"/>
    <w:rsid w:val="007F46F5"/>
    <w:rsid w:val="007F49EC"/>
    <w:rsid w:val="007F4D43"/>
    <w:rsid w:val="007F4E23"/>
    <w:rsid w:val="007F520B"/>
    <w:rsid w:val="007F54F4"/>
    <w:rsid w:val="007F5C1A"/>
    <w:rsid w:val="007F6086"/>
    <w:rsid w:val="007F616A"/>
    <w:rsid w:val="007F62B6"/>
    <w:rsid w:val="007F6786"/>
    <w:rsid w:val="007F7A53"/>
    <w:rsid w:val="0080009E"/>
    <w:rsid w:val="008009B9"/>
    <w:rsid w:val="00800FD8"/>
    <w:rsid w:val="00801D71"/>
    <w:rsid w:val="00802CB3"/>
    <w:rsid w:val="00802F97"/>
    <w:rsid w:val="008032ED"/>
    <w:rsid w:val="00803719"/>
    <w:rsid w:val="008039E5"/>
    <w:rsid w:val="00803A7A"/>
    <w:rsid w:val="00803D22"/>
    <w:rsid w:val="00804031"/>
    <w:rsid w:val="00804ECE"/>
    <w:rsid w:val="008052B8"/>
    <w:rsid w:val="00805CDA"/>
    <w:rsid w:val="00805D88"/>
    <w:rsid w:val="00806469"/>
    <w:rsid w:val="008064F5"/>
    <w:rsid w:val="00807357"/>
    <w:rsid w:val="00807784"/>
    <w:rsid w:val="00807BE3"/>
    <w:rsid w:val="008107B5"/>
    <w:rsid w:val="00811920"/>
    <w:rsid w:val="008124A7"/>
    <w:rsid w:val="00812E65"/>
    <w:rsid w:val="0081305A"/>
    <w:rsid w:val="00813A7E"/>
    <w:rsid w:val="008146C9"/>
    <w:rsid w:val="00814D1D"/>
    <w:rsid w:val="00815489"/>
    <w:rsid w:val="00816114"/>
    <w:rsid w:val="008162EF"/>
    <w:rsid w:val="0081767A"/>
    <w:rsid w:val="008202EE"/>
    <w:rsid w:val="00820D63"/>
    <w:rsid w:val="0082160F"/>
    <w:rsid w:val="00821924"/>
    <w:rsid w:val="00821F67"/>
    <w:rsid w:val="0082256A"/>
    <w:rsid w:val="0082332A"/>
    <w:rsid w:val="00823482"/>
    <w:rsid w:val="0082371C"/>
    <w:rsid w:val="0082382B"/>
    <w:rsid w:val="00823BC2"/>
    <w:rsid w:val="008244E1"/>
    <w:rsid w:val="00824B3C"/>
    <w:rsid w:val="00825B0F"/>
    <w:rsid w:val="008262D7"/>
    <w:rsid w:val="00826348"/>
    <w:rsid w:val="00826F3F"/>
    <w:rsid w:val="0082777B"/>
    <w:rsid w:val="00827CCD"/>
    <w:rsid w:val="00827E71"/>
    <w:rsid w:val="0083002B"/>
    <w:rsid w:val="008305E1"/>
    <w:rsid w:val="0083085D"/>
    <w:rsid w:val="00830D33"/>
    <w:rsid w:val="00830D3B"/>
    <w:rsid w:val="00832488"/>
    <w:rsid w:val="00832B3B"/>
    <w:rsid w:val="008333CC"/>
    <w:rsid w:val="0083348A"/>
    <w:rsid w:val="00833CC5"/>
    <w:rsid w:val="008343F5"/>
    <w:rsid w:val="008348E2"/>
    <w:rsid w:val="00834D5E"/>
    <w:rsid w:val="00834DDE"/>
    <w:rsid w:val="0083571D"/>
    <w:rsid w:val="00836ADA"/>
    <w:rsid w:val="00836BCA"/>
    <w:rsid w:val="00836E91"/>
    <w:rsid w:val="00837258"/>
    <w:rsid w:val="00840317"/>
    <w:rsid w:val="008404F6"/>
    <w:rsid w:val="00840693"/>
    <w:rsid w:val="00840ED0"/>
    <w:rsid w:val="0084108E"/>
    <w:rsid w:val="00842101"/>
    <w:rsid w:val="0084232E"/>
    <w:rsid w:val="00842461"/>
    <w:rsid w:val="00842664"/>
    <w:rsid w:val="00842894"/>
    <w:rsid w:val="00842A04"/>
    <w:rsid w:val="00842A6E"/>
    <w:rsid w:val="00842CB9"/>
    <w:rsid w:val="00842EC8"/>
    <w:rsid w:val="00843D22"/>
    <w:rsid w:val="00844CA2"/>
    <w:rsid w:val="008453F4"/>
    <w:rsid w:val="0084593E"/>
    <w:rsid w:val="008459AC"/>
    <w:rsid w:val="00846334"/>
    <w:rsid w:val="008469CB"/>
    <w:rsid w:val="00847B85"/>
    <w:rsid w:val="00847FAD"/>
    <w:rsid w:val="008500B3"/>
    <w:rsid w:val="00851B00"/>
    <w:rsid w:val="0085242F"/>
    <w:rsid w:val="00852448"/>
    <w:rsid w:val="00852818"/>
    <w:rsid w:val="00852B74"/>
    <w:rsid w:val="00852F80"/>
    <w:rsid w:val="008530FC"/>
    <w:rsid w:val="0085320B"/>
    <w:rsid w:val="00853E4B"/>
    <w:rsid w:val="00854A1B"/>
    <w:rsid w:val="00854D1B"/>
    <w:rsid w:val="008558A2"/>
    <w:rsid w:val="00855C88"/>
    <w:rsid w:val="00856DFE"/>
    <w:rsid w:val="008572FF"/>
    <w:rsid w:val="00857D4C"/>
    <w:rsid w:val="0086021E"/>
    <w:rsid w:val="00860736"/>
    <w:rsid w:val="00860A15"/>
    <w:rsid w:val="00860D97"/>
    <w:rsid w:val="00860E62"/>
    <w:rsid w:val="00860E8D"/>
    <w:rsid w:val="008611F4"/>
    <w:rsid w:val="008612E6"/>
    <w:rsid w:val="00861B31"/>
    <w:rsid w:val="00861C05"/>
    <w:rsid w:val="008623F0"/>
    <w:rsid w:val="00862605"/>
    <w:rsid w:val="00862715"/>
    <w:rsid w:val="008628C6"/>
    <w:rsid w:val="00862BAB"/>
    <w:rsid w:val="00863160"/>
    <w:rsid w:val="00863A32"/>
    <w:rsid w:val="00863AC9"/>
    <w:rsid w:val="00863DE9"/>
    <w:rsid w:val="00864192"/>
    <w:rsid w:val="008645C4"/>
    <w:rsid w:val="0086517D"/>
    <w:rsid w:val="008656E6"/>
    <w:rsid w:val="00866154"/>
    <w:rsid w:val="00866AA0"/>
    <w:rsid w:val="00867272"/>
    <w:rsid w:val="00867B7D"/>
    <w:rsid w:val="00867D30"/>
    <w:rsid w:val="00867EA7"/>
    <w:rsid w:val="00870CA0"/>
    <w:rsid w:val="00871551"/>
    <w:rsid w:val="008716EC"/>
    <w:rsid w:val="00871FB5"/>
    <w:rsid w:val="0087219A"/>
    <w:rsid w:val="00872295"/>
    <w:rsid w:val="0087264E"/>
    <w:rsid w:val="0087477E"/>
    <w:rsid w:val="008749DF"/>
    <w:rsid w:val="0087564B"/>
    <w:rsid w:val="0087592C"/>
    <w:rsid w:val="008763A4"/>
    <w:rsid w:val="0087653E"/>
    <w:rsid w:val="00876B46"/>
    <w:rsid w:val="00876CE4"/>
    <w:rsid w:val="00876F8C"/>
    <w:rsid w:val="008771FE"/>
    <w:rsid w:val="008774F2"/>
    <w:rsid w:val="008777AC"/>
    <w:rsid w:val="00877916"/>
    <w:rsid w:val="00880437"/>
    <w:rsid w:val="00880A0D"/>
    <w:rsid w:val="00880B15"/>
    <w:rsid w:val="0088153C"/>
    <w:rsid w:val="00881EBD"/>
    <w:rsid w:val="00881EE4"/>
    <w:rsid w:val="0088233D"/>
    <w:rsid w:val="0088246E"/>
    <w:rsid w:val="0088369D"/>
    <w:rsid w:val="00883989"/>
    <w:rsid w:val="00884233"/>
    <w:rsid w:val="008843BF"/>
    <w:rsid w:val="00884BD2"/>
    <w:rsid w:val="00885518"/>
    <w:rsid w:val="00885B9F"/>
    <w:rsid w:val="00885C3F"/>
    <w:rsid w:val="00885D27"/>
    <w:rsid w:val="00886080"/>
    <w:rsid w:val="008860EF"/>
    <w:rsid w:val="00886304"/>
    <w:rsid w:val="00886815"/>
    <w:rsid w:val="00887412"/>
    <w:rsid w:val="0088785E"/>
    <w:rsid w:val="008878FD"/>
    <w:rsid w:val="00887A62"/>
    <w:rsid w:val="00887B9F"/>
    <w:rsid w:val="00887EEB"/>
    <w:rsid w:val="008915A3"/>
    <w:rsid w:val="008918DA"/>
    <w:rsid w:val="00891B0C"/>
    <w:rsid w:val="0089219E"/>
    <w:rsid w:val="00892C2A"/>
    <w:rsid w:val="00893079"/>
    <w:rsid w:val="008932A2"/>
    <w:rsid w:val="00893495"/>
    <w:rsid w:val="00894616"/>
    <w:rsid w:val="008955C5"/>
    <w:rsid w:val="0089632C"/>
    <w:rsid w:val="008963ED"/>
    <w:rsid w:val="0089656A"/>
    <w:rsid w:val="00896B44"/>
    <w:rsid w:val="00897246"/>
    <w:rsid w:val="00897545"/>
    <w:rsid w:val="008978D6"/>
    <w:rsid w:val="00897AF9"/>
    <w:rsid w:val="008A0737"/>
    <w:rsid w:val="008A08E4"/>
    <w:rsid w:val="008A098C"/>
    <w:rsid w:val="008A0CE9"/>
    <w:rsid w:val="008A12C8"/>
    <w:rsid w:val="008A18FF"/>
    <w:rsid w:val="008A2D6B"/>
    <w:rsid w:val="008A40D7"/>
    <w:rsid w:val="008A4D08"/>
    <w:rsid w:val="008A4F7D"/>
    <w:rsid w:val="008A5770"/>
    <w:rsid w:val="008A649F"/>
    <w:rsid w:val="008A661F"/>
    <w:rsid w:val="008A701E"/>
    <w:rsid w:val="008A7593"/>
    <w:rsid w:val="008A79CA"/>
    <w:rsid w:val="008B01DA"/>
    <w:rsid w:val="008B0941"/>
    <w:rsid w:val="008B0D84"/>
    <w:rsid w:val="008B0FF3"/>
    <w:rsid w:val="008B11E4"/>
    <w:rsid w:val="008B1345"/>
    <w:rsid w:val="008B1A92"/>
    <w:rsid w:val="008B23D4"/>
    <w:rsid w:val="008B2878"/>
    <w:rsid w:val="008B295B"/>
    <w:rsid w:val="008B35DB"/>
    <w:rsid w:val="008B37BE"/>
    <w:rsid w:val="008B37E3"/>
    <w:rsid w:val="008B3CDA"/>
    <w:rsid w:val="008B424F"/>
    <w:rsid w:val="008B508A"/>
    <w:rsid w:val="008B5EFE"/>
    <w:rsid w:val="008B6557"/>
    <w:rsid w:val="008B675C"/>
    <w:rsid w:val="008B69D8"/>
    <w:rsid w:val="008B6A1D"/>
    <w:rsid w:val="008B6C32"/>
    <w:rsid w:val="008B6D66"/>
    <w:rsid w:val="008B76DA"/>
    <w:rsid w:val="008B795B"/>
    <w:rsid w:val="008B7A69"/>
    <w:rsid w:val="008C016A"/>
    <w:rsid w:val="008C04A6"/>
    <w:rsid w:val="008C068C"/>
    <w:rsid w:val="008C0D1A"/>
    <w:rsid w:val="008C12E6"/>
    <w:rsid w:val="008C18C8"/>
    <w:rsid w:val="008C1C27"/>
    <w:rsid w:val="008C20D4"/>
    <w:rsid w:val="008C232D"/>
    <w:rsid w:val="008C2531"/>
    <w:rsid w:val="008C26A0"/>
    <w:rsid w:val="008C2A86"/>
    <w:rsid w:val="008C2BB7"/>
    <w:rsid w:val="008C3276"/>
    <w:rsid w:val="008C33B4"/>
    <w:rsid w:val="008C346E"/>
    <w:rsid w:val="008C3BDF"/>
    <w:rsid w:val="008C3CBC"/>
    <w:rsid w:val="008C3D88"/>
    <w:rsid w:val="008C4793"/>
    <w:rsid w:val="008C4A27"/>
    <w:rsid w:val="008C4CA4"/>
    <w:rsid w:val="008C5AAB"/>
    <w:rsid w:val="008C5CB2"/>
    <w:rsid w:val="008C5CFA"/>
    <w:rsid w:val="008C6A40"/>
    <w:rsid w:val="008C716D"/>
    <w:rsid w:val="008C72D9"/>
    <w:rsid w:val="008C7721"/>
    <w:rsid w:val="008C7AA2"/>
    <w:rsid w:val="008C7C0F"/>
    <w:rsid w:val="008D002D"/>
    <w:rsid w:val="008D0AEE"/>
    <w:rsid w:val="008D1412"/>
    <w:rsid w:val="008D14D2"/>
    <w:rsid w:val="008D1D36"/>
    <w:rsid w:val="008D3B9E"/>
    <w:rsid w:val="008D3FE5"/>
    <w:rsid w:val="008D42B0"/>
    <w:rsid w:val="008D45E0"/>
    <w:rsid w:val="008D4AA5"/>
    <w:rsid w:val="008D5560"/>
    <w:rsid w:val="008D55D6"/>
    <w:rsid w:val="008D5928"/>
    <w:rsid w:val="008D6852"/>
    <w:rsid w:val="008D6958"/>
    <w:rsid w:val="008D772C"/>
    <w:rsid w:val="008D7C25"/>
    <w:rsid w:val="008E0185"/>
    <w:rsid w:val="008E05A9"/>
    <w:rsid w:val="008E0DFE"/>
    <w:rsid w:val="008E13B2"/>
    <w:rsid w:val="008E1E16"/>
    <w:rsid w:val="008E21FC"/>
    <w:rsid w:val="008E23B7"/>
    <w:rsid w:val="008E257D"/>
    <w:rsid w:val="008E2CC2"/>
    <w:rsid w:val="008E3536"/>
    <w:rsid w:val="008E3D72"/>
    <w:rsid w:val="008E41BA"/>
    <w:rsid w:val="008E46B6"/>
    <w:rsid w:val="008E515E"/>
    <w:rsid w:val="008E536A"/>
    <w:rsid w:val="008E5BE5"/>
    <w:rsid w:val="008E5FEC"/>
    <w:rsid w:val="008E61CA"/>
    <w:rsid w:val="008E6693"/>
    <w:rsid w:val="008E73A8"/>
    <w:rsid w:val="008E7776"/>
    <w:rsid w:val="008F056B"/>
    <w:rsid w:val="008F0D30"/>
    <w:rsid w:val="008F1112"/>
    <w:rsid w:val="008F1604"/>
    <w:rsid w:val="008F180F"/>
    <w:rsid w:val="008F19C6"/>
    <w:rsid w:val="008F1F43"/>
    <w:rsid w:val="008F2293"/>
    <w:rsid w:val="008F23FC"/>
    <w:rsid w:val="008F28DF"/>
    <w:rsid w:val="008F2AD1"/>
    <w:rsid w:val="008F2D8E"/>
    <w:rsid w:val="008F2FE9"/>
    <w:rsid w:val="008F2FED"/>
    <w:rsid w:val="008F3122"/>
    <w:rsid w:val="008F31A9"/>
    <w:rsid w:val="008F3AFD"/>
    <w:rsid w:val="008F434C"/>
    <w:rsid w:val="008F46F0"/>
    <w:rsid w:val="008F479C"/>
    <w:rsid w:val="008F4DDB"/>
    <w:rsid w:val="008F56AB"/>
    <w:rsid w:val="008F5BD7"/>
    <w:rsid w:val="008F5D06"/>
    <w:rsid w:val="008F70C3"/>
    <w:rsid w:val="008F70C4"/>
    <w:rsid w:val="008F72A7"/>
    <w:rsid w:val="008F73A9"/>
    <w:rsid w:val="008F7B14"/>
    <w:rsid w:val="008F7E73"/>
    <w:rsid w:val="00900D99"/>
    <w:rsid w:val="00900EA8"/>
    <w:rsid w:val="00900FC0"/>
    <w:rsid w:val="009018B7"/>
    <w:rsid w:val="00901A2E"/>
    <w:rsid w:val="00901AFA"/>
    <w:rsid w:val="00902184"/>
    <w:rsid w:val="0090229C"/>
    <w:rsid w:val="00902469"/>
    <w:rsid w:val="00902519"/>
    <w:rsid w:val="009028CE"/>
    <w:rsid w:val="0090323F"/>
    <w:rsid w:val="009032E7"/>
    <w:rsid w:val="009037D7"/>
    <w:rsid w:val="0090380D"/>
    <w:rsid w:val="009038D2"/>
    <w:rsid w:val="00903D29"/>
    <w:rsid w:val="00903E23"/>
    <w:rsid w:val="0090460D"/>
    <w:rsid w:val="00904F05"/>
    <w:rsid w:val="00906772"/>
    <w:rsid w:val="00906A45"/>
    <w:rsid w:val="00906E08"/>
    <w:rsid w:val="00907753"/>
    <w:rsid w:val="00910137"/>
    <w:rsid w:val="00910C9F"/>
    <w:rsid w:val="00910EB7"/>
    <w:rsid w:val="009118E9"/>
    <w:rsid w:val="0091197B"/>
    <w:rsid w:val="00911E5F"/>
    <w:rsid w:val="009121C9"/>
    <w:rsid w:val="00912B40"/>
    <w:rsid w:val="00912CC6"/>
    <w:rsid w:val="00912DD8"/>
    <w:rsid w:val="00912FB8"/>
    <w:rsid w:val="00913AEA"/>
    <w:rsid w:val="00913D59"/>
    <w:rsid w:val="00913E59"/>
    <w:rsid w:val="00913E61"/>
    <w:rsid w:val="00914697"/>
    <w:rsid w:val="00914DAB"/>
    <w:rsid w:val="00914DEA"/>
    <w:rsid w:val="009158E4"/>
    <w:rsid w:val="00915CAD"/>
    <w:rsid w:val="0091605C"/>
    <w:rsid w:val="00916125"/>
    <w:rsid w:val="0091619A"/>
    <w:rsid w:val="0091708F"/>
    <w:rsid w:val="009173D2"/>
    <w:rsid w:val="00917423"/>
    <w:rsid w:val="00917E4C"/>
    <w:rsid w:val="00920345"/>
    <w:rsid w:val="009204BB"/>
    <w:rsid w:val="00920998"/>
    <w:rsid w:val="00920A02"/>
    <w:rsid w:val="00921524"/>
    <w:rsid w:val="009218E4"/>
    <w:rsid w:val="00921AF7"/>
    <w:rsid w:val="00921D58"/>
    <w:rsid w:val="009220D0"/>
    <w:rsid w:val="009229F9"/>
    <w:rsid w:val="00922CA4"/>
    <w:rsid w:val="00922DFC"/>
    <w:rsid w:val="0092392E"/>
    <w:rsid w:val="00923F8B"/>
    <w:rsid w:val="00924148"/>
    <w:rsid w:val="0092416D"/>
    <w:rsid w:val="009249AD"/>
    <w:rsid w:val="00924A48"/>
    <w:rsid w:val="0092598F"/>
    <w:rsid w:val="0092626D"/>
    <w:rsid w:val="00926A84"/>
    <w:rsid w:val="00926C0D"/>
    <w:rsid w:val="0092719C"/>
    <w:rsid w:val="00927359"/>
    <w:rsid w:val="0093046C"/>
    <w:rsid w:val="0093049D"/>
    <w:rsid w:val="00930A93"/>
    <w:rsid w:val="00930C99"/>
    <w:rsid w:val="009320EF"/>
    <w:rsid w:val="009331D2"/>
    <w:rsid w:val="009339A8"/>
    <w:rsid w:val="00933DD0"/>
    <w:rsid w:val="009350EF"/>
    <w:rsid w:val="00935155"/>
    <w:rsid w:val="00935AFA"/>
    <w:rsid w:val="00935DA2"/>
    <w:rsid w:val="00936737"/>
    <w:rsid w:val="00936AFE"/>
    <w:rsid w:val="00936C6E"/>
    <w:rsid w:val="0093731F"/>
    <w:rsid w:val="0093755C"/>
    <w:rsid w:val="00940214"/>
    <w:rsid w:val="00940AB2"/>
    <w:rsid w:val="009413AC"/>
    <w:rsid w:val="00941D48"/>
    <w:rsid w:val="00941DBC"/>
    <w:rsid w:val="00942A36"/>
    <w:rsid w:val="00942A88"/>
    <w:rsid w:val="009430A3"/>
    <w:rsid w:val="00943784"/>
    <w:rsid w:val="00943856"/>
    <w:rsid w:val="00944013"/>
    <w:rsid w:val="00945EC1"/>
    <w:rsid w:val="00946DEF"/>
    <w:rsid w:val="009470CD"/>
    <w:rsid w:val="00947167"/>
    <w:rsid w:val="009475B1"/>
    <w:rsid w:val="009475CD"/>
    <w:rsid w:val="00947884"/>
    <w:rsid w:val="009478A2"/>
    <w:rsid w:val="009479D3"/>
    <w:rsid w:val="009500CC"/>
    <w:rsid w:val="00950B7B"/>
    <w:rsid w:val="009512B7"/>
    <w:rsid w:val="009515F3"/>
    <w:rsid w:val="009518FC"/>
    <w:rsid w:val="00951977"/>
    <w:rsid w:val="00951E24"/>
    <w:rsid w:val="009525D5"/>
    <w:rsid w:val="009531F7"/>
    <w:rsid w:val="0095390E"/>
    <w:rsid w:val="00953B5B"/>
    <w:rsid w:val="00954DA2"/>
    <w:rsid w:val="00954DE2"/>
    <w:rsid w:val="00955092"/>
    <w:rsid w:val="00955903"/>
    <w:rsid w:val="00956B19"/>
    <w:rsid w:val="00956D2D"/>
    <w:rsid w:val="009601E3"/>
    <w:rsid w:val="009608C4"/>
    <w:rsid w:val="00960B59"/>
    <w:rsid w:val="009622E0"/>
    <w:rsid w:val="009622ED"/>
    <w:rsid w:val="009627E7"/>
    <w:rsid w:val="009632AD"/>
    <w:rsid w:val="009638C4"/>
    <w:rsid w:val="00963A5E"/>
    <w:rsid w:val="00963F8D"/>
    <w:rsid w:val="009648F6"/>
    <w:rsid w:val="00964B59"/>
    <w:rsid w:val="00964D11"/>
    <w:rsid w:val="00965387"/>
    <w:rsid w:val="00967007"/>
    <w:rsid w:val="00967212"/>
    <w:rsid w:val="009678AA"/>
    <w:rsid w:val="009706EA"/>
    <w:rsid w:val="009707DC"/>
    <w:rsid w:val="00970E14"/>
    <w:rsid w:val="00970EE7"/>
    <w:rsid w:val="00971235"/>
    <w:rsid w:val="00971527"/>
    <w:rsid w:val="00971B60"/>
    <w:rsid w:val="0097225F"/>
    <w:rsid w:val="009725AC"/>
    <w:rsid w:val="00972903"/>
    <w:rsid w:val="009729C2"/>
    <w:rsid w:val="00972CB2"/>
    <w:rsid w:val="00972D1F"/>
    <w:rsid w:val="00972F46"/>
    <w:rsid w:val="009735AA"/>
    <w:rsid w:val="00973830"/>
    <w:rsid w:val="00973F88"/>
    <w:rsid w:val="00974FB7"/>
    <w:rsid w:val="00976728"/>
    <w:rsid w:val="00976738"/>
    <w:rsid w:val="00976E27"/>
    <w:rsid w:val="0097784F"/>
    <w:rsid w:val="00977AD9"/>
    <w:rsid w:val="009805F2"/>
    <w:rsid w:val="00981149"/>
    <w:rsid w:val="00981532"/>
    <w:rsid w:val="009817A4"/>
    <w:rsid w:val="00981A2F"/>
    <w:rsid w:val="00981BA8"/>
    <w:rsid w:val="00981D37"/>
    <w:rsid w:val="00981E7F"/>
    <w:rsid w:val="009832EE"/>
    <w:rsid w:val="009837D0"/>
    <w:rsid w:val="00983B87"/>
    <w:rsid w:val="00983E2A"/>
    <w:rsid w:val="00984552"/>
    <w:rsid w:val="00984AFF"/>
    <w:rsid w:val="009853C0"/>
    <w:rsid w:val="00985501"/>
    <w:rsid w:val="0098573E"/>
    <w:rsid w:val="00985B94"/>
    <w:rsid w:val="00985D4F"/>
    <w:rsid w:val="00985F61"/>
    <w:rsid w:val="00987709"/>
    <w:rsid w:val="00987EC4"/>
    <w:rsid w:val="00990568"/>
    <w:rsid w:val="00990684"/>
    <w:rsid w:val="00991820"/>
    <w:rsid w:val="009927E2"/>
    <w:rsid w:val="00992CE7"/>
    <w:rsid w:val="00992EB1"/>
    <w:rsid w:val="00992FC2"/>
    <w:rsid w:val="00993E9B"/>
    <w:rsid w:val="00993F68"/>
    <w:rsid w:val="009959E6"/>
    <w:rsid w:val="009960F4"/>
    <w:rsid w:val="00996BB0"/>
    <w:rsid w:val="0099775C"/>
    <w:rsid w:val="00997B13"/>
    <w:rsid w:val="009A006D"/>
    <w:rsid w:val="009A0778"/>
    <w:rsid w:val="009A0FC4"/>
    <w:rsid w:val="009A1420"/>
    <w:rsid w:val="009A1833"/>
    <w:rsid w:val="009A1E6A"/>
    <w:rsid w:val="009A210D"/>
    <w:rsid w:val="009A2EA9"/>
    <w:rsid w:val="009A3249"/>
    <w:rsid w:val="009A3806"/>
    <w:rsid w:val="009A3D0C"/>
    <w:rsid w:val="009A475F"/>
    <w:rsid w:val="009A5289"/>
    <w:rsid w:val="009A5489"/>
    <w:rsid w:val="009A566E"/>
    <w:rsid w:val="009A5CC8"/>
    <w:rsid w:val="009A5E68"/>
    <w:rsid w:val="009A670C"/>
    <w:rsid w:val="009A7105"/>
    <w:rsid w:val="009A7C63"/>
    <w:rsid w:val="009B0859"/>
    <w:rsid w:val="009B105A"/>
    <w:rsid w:val="009B15F6"/>
    <w:rsid w:val="009B16ED"/>
    <w:rsid w:val="009B1731"/>
    <w:rsid w:val="009B1BF3"/>
    <w:rsid w:val="009B1DCE"/>
    <w:rsid w:val="009B1F36"/>
    <w:rsid w:val="009B3719"/>
    <w:rsid w:val="009B410F"/>
    <w:rsid w:val="009B4C62"/>
    <w:rsid w:val="009B543F"/>
    <w:rsid w:val="009B58B4"/>
    <w:rsid w:val="009B5DD7"/>
    <w:rsid w:val="009B73F5"/>
    <w:rsid w:val="009B76E0"/>
    <w:rsid w:val="009C01F3"/>
    <w:rsid w:val="009C0225"/>
    <w:rsid w:val="009C0867"/>
    <w:rsid w:val="009C09E8"/>
    <w:rsid w:val="009C0B74"/>
    <w:rsid w:val="009C1EA5"/>
    <w:rsid w:val="009C2E44"/>
    <w:rsid w:val="009C35C3"/>
    <w:rsid w:val="009C4092"/>
    <w:rsid w:val="009C4344"/>
    <w:rsid w:val="009C44CC"/>
    <w:rsid w:val="009C4AA7"/>
    <w:rsid w:val="009C545B"/>
    <w:rsid w:val="009C58D3"/>
    <w:rsid w:val="009C606D"/>
    <w:rsid w:val="009C65F9"/>
    <w:rsid w:val="009C6A68"/>
    <w:rsid w:val="009C7655"/>
    <w:rsid w:val="009C7A22"/>
    <w:rsid w:val="009C7C59"/>
    <w:rsid w:val="009C7F99"/>
    <w:rsid w:val="009D001B"/>
    <w:rsid w:val="009D007D"/>
    <w:rsid w:val="009D12C0"/>
    <w:rsid w:val="009D1570"/>
    <w:rsid w:val="009D16A3"/>
    <w:rsid w:val="009D18E6"/>
    <w:rsid w:val="009D1E2C"/>
    <w:rsid w:val="009D1EE0"/>
    <w:rsid w:val="009D2169"/>
    <w:rsid w:val="009D3C2C"/>
    <w:rsid w:val="009D4470"/>
    <w:rsid w:val="009D4B20"/>
    <w:rsid w:val="009D53BE"/>
    <w:rsid w:val="009D5D66"/>
    <w:rsid w:val="009D5F6C"/>
    <w:rsid w:val="009D6338"/>
    <w:rsid w:val="009D6AC5"/>
    <w:rsid w:val="009D6F77"/>
    <w:rsid w:val="009D6FEF"/>
    <w:rsid w:val="009D7303"/>
    <w:rsid w:val="009D74B1"/>
    <w:rsid w:val="009E001E"/>
    <w:rsid w:val="009E0333"/>
    <w:rsid w:val="009E0D1A"/>
    <w:rsid w:val="009E101A"/>
    <w:rsid w:val="009E1297"/>
    <w:rsid w:val="009E1565"/>
    <w:rsid w:val="009E20B6"/>
    <w:rsid w:val="009E2472"/>
    <w:rsid w:val="009E279C"/>
    <w:rsid w:val="009E2B24"/>
    <w:rsid w:val="009E31D2"/>
    <w:rsid w:val="009E322D"/>
    <w:rsid w:val="009E35A9"/>
    <w:rsid w:val="009E361B"/>
    <w:rsid w:val="009E3725"/>
    <w:rsid w:val="009E3847"/>
    <w:rsid w:val="009E39D5"/>
    <w:rsid w:val="009E3E56"/>
    <w:rsid w:val="009E4705"/>
    <w:rsid w:val="009E4D95"/>
    <w:rsid w:val="009E4ED4"/>
    <w:rsid w:val="009E4F34"/>
    <w:rsid w:val="009E5785"/>
    <w:rsid w:val="009E5CD6"/>
    <w:rsid w:val="009E6237"/>
    <w:rsid w:val="009E64A6"/>
    <w:rsid w:val="009E6676"/>
    <w:rsid w:val="009E7926"/>
    <w:rsid w:val="009F041B"/>
    <w:rsid w:val="009F04F7"/>
    <w:rsid w:val="009F0A46"/>
    <w:rsid w:val="009F1340"/>
    <w:rsid w:val="009F19CB"/>
    <w:rsid w:val="009F1C10"/>
    <w:rsid w:val="009F1CD6"/>
    <w:rsid w:val="009F2129"/>
    <w:rsid w:val="009F2630"/>
    <w:rsid w:val="009F2A34"/>
    <w:rsid w:val="009F38DC"/>
    <w:rsid w:val="009F405F"/>
    <w:rsid w:val="009F4427"/>
    <w:rsid w:val="009F53D6"/>
    <w:rsid w:val="009F5634"/>
    <w:rsid w:val="009F5A96"/>
    <w:rsid w:val="009F677C"/>
    <w:rsid w:val="009F6D57"/>
    <w:rsid w:val="009F6D5B"/>
    <w:rsid w:val="009F6F04"/>
    <w:rsid w:val="009F6F77"/>
    <w:rsid w:val="009F7233"/>
    <w:rsid w:val="009F73CD"/>
    <w:rsid w:val="009F78F5"/>
    <w:rsid w:val="00A001B8"/>
    <w:rsid w:val="00A00602"/>
    <w:rsid w:val="00A00D27"/>
    <w:rsid w:val="00A0103C"/>
    <w:rsid w:val="00A0119B"/>
    <w:rsid w:val="00A0187C"/>
    <w:rsid w:val="00A02555"/>
    <w:rsid w:val="00A02FFA"/>
    <w:rsid w:val="00A030B4"/>
    <w:rsid w:val="00A04064"/>
    <w:rsid w:val="00A04375"/>
    <w:rsid w:val="00A04D85"/>
    <w:rsid w:val="00A053DD"/>
    <w:rsid w:val="00A05411"/>
    <w:rsid w:val="00A0554F"/>
    <w:rsid w:val="00A05A86"/>
    <w:rsid w:val="00A0613D"/>
    <w:rsid w:val="00A06238"/>
    <w:rsid w:val="00A07360"/>
    <w:rsid w:val="00A07F39"/>
    <w:rsid w:val="00A100F5"/>
    <w:rsid w:val="00A10D29"/>
    <w:rsid w:val="00A11286"/>
    <w:rsid w:val="00A11AB6"/>
    <w:rsid w:val="00A11DAD"/>
    <w:rsid w:val="00A127F2"/>
    <w:rsid w:val="00A12BDC"/>
    <w:rsid w:val="00A12E86"/>
    <w:rsid w:val="00A1326C"/>
    <w:rsid w:val="00A1350E"/>
    <w:rsid w:val="00A13616"/>
    <w:rsid w:val="00A13908"/>
    <w:rsid w:val="00A14605"/>
    <w:rsid w:val="00A147AB"/>
    <w:rsid w:val="00A14BAF"/>
    <w:rsid w:val="00A15797"/>
    <w:rsid w:val="00A15862"/>
    <w:rsid w:val="00A15FD6"/>
    <w:rsid w:val="00A16202"/>
    <w:rsid w:val="00A1683C"/>
    <w:rsid w:val="00A1684F"/>
    <w:rsid w:val="00A16C9F"/>
    <w:rsid w:val="00A16D5D"/>
    <w:rsid w:val="00A20581"/>
    <w:rsid w:val="00A2216E"/>
    <w:rsid w:val="00A22188"/>
    <w:rsid w:val="00A22208"/>
    <w:rsid w:val="00A23FB8"/>
    <w:rsid w:val="00A242EB"/>
    <w:rsid w:val="00A25C27"/>
    <w:rsid w:val="00A2631D"/>
    <w:rsid w:val="00A27568"/>
    <w:rsid w:val="00A27750"/>
    <w:rsid w:val="00A27874"/>
    <w:rsid w:val="00A27B87"/>
    <w:rsid w:val="00A27C07"/>
    <w:rsid w:val="00A27CF9"/>
    <w:rsid w:val="00A30A70"/>
    <w:rsid w:val="00A30CCF"/>
    <w:rsid w:val="00A32006"/>
    <w:rsid w:val="00A326D0"/>
    <w:rsid w:val="00A32712"/>
    <w:rsid w:val="00A33563"/>
    <w:rsid w:val="00A3358C"/>
    <w:rsid w:val="00A34F2B"/>
    <w:rsid w:val="00A35379"/>
    <w:rsid w:val="00A3550E"/>
    <w:rsid w:val="00A35EA9"/>
    <w:rsid w:val="00A37016"/>
    <w:rsid w:val="00A3761C"/>
    <w:rsid w:val="00A40774"/>
    <w:rsid w:val="00A419CD"/>
    <w:rsid w:val="00A419D2"/>
    <w:rsid w:val="00A41C00"/>
    <w:rsid w:val="00A41D89"/>
    <w:rsid w:val="00A41D94"/>
    <w:rsid w:val="00A41EA9"/>
    <w:rsid w:val="00A421AF"/>
    <w:rsid w:val="00A43169"/>
    <w:rsid w:val="00A43806"/>
    <w:rsid w:val="00A43DF6"/>
    <w:rsid w:val="00A44EC8"/>
    <w:rsid w:val="00A45BBE"/>
    <w:rsid w:val="00A45FE7"/>
    <w:rsid w:val="00A46D86"/>
    <w:rsid w:val="00A47DBA"/>
    <w:rsid w:val="00A51D18"/>
    <w:rsid w:val="00A52182"/>
    <w:rsid w:val="00A5233A"/>
    <w:rsid w:val="00A5257A"/>
    <w:rsid w:val="00A5274D"/>
    <w:rsid w:val="00A52750"/>
    <w:rsid w:val="00A5279E"/>
    <w:rsid w:val="00A528CB"/>
    <w:rsid w:val="00A53622"/>
    <w:rsid w:val="00A536FA"/>
    <w:rsid w:val="00A53811"/>
    <w:rsid w:val="00A5440C"/>
    <w:rsid w:val="00A54AE1"/>
    <w:rsid w:val="00A550D4"/>
    <w:rsid w:val="00A55328"/>
    <w:rsid w:val="00A557FC"/>
    <w:rsid w:val="00A558A2"/>
    <w:rsid w:val="00A55D5A"/>
    <w:rsid w:val="00A56124"/>
    <w:rsid w:val="00A5673B"/>
    <w:rsid w:val="00A568A0"/>
    <w:rsid w:val="00A5711E"/>
    <w:rsid w:val="00A57C80"/>
    <w:rsid w:val="00A60295"/>
    <w:rsid w:val="00A60508"/>
    <w:rsid w:val="00A60A02"/>
    <w:rsid w:val="00A60ABD"/>
    <w:rsid w:val="00A60E8A"/>
    <w:rsid w:val="00A611CC"/>
    <w:rsid w:val="00A614E4"/>
    <w:rsid w:val="00A61A9D"/>
    <w:rsid w:val="00A61DE1"/>
    <w:rsid w:val="00A62DE5"/>
    <w:rsid w:val="00A6375D"/>
    <w:rsid w:val="00A646D1"/>
    <w:rsid w:val="00A64759"/>
    <w:rsid w:val="00A6497C"/>
    <w:rsid w:val="00A657C8"/>
    <w:rsid w:val="00A65D4C"/>
    <w:rsid w:val="00A65F38"/>
    <w:rsid w:val="00A65F6E"/>
    <w:rsid w:val="00A664B8"/>
    <w:rsid w:val="00A666FF"/>
    <w:rsid w:val="00A671E8"/>
    <w:rsid w:val="00A6730B"/>
    <w:rsid w:val="00A70016"/>
    <w:rsid w:val="00A708DA"/>
    <w:rsid w:val="00A709A7"/>
    <w:rsid w:val="00A71182"/>
    <w:rsid w:val="00A71313"/>
    <w:rsid w:val="00A7138B"/>
    <w:rsid w:val="00A71904"/>
    <w:rsid w:val="00A72D77"/>
    <w:rsid w:val="00A732B2"/>
    <w:rsid w:val="00A73405"/>
    <w:rsid w:val="00A74339"/>
    <w:rsid w:val="00A74427"/>
    <w:rsid w:val="00A756B2"/>
    <w:rsid w:val="00A7589F"/>
    <w:rsid w:val="00A758E7"/>
    <w:rsid w:val="00A75FB7"/>
    <w:rsid w:val="00A76B21"/>
    <w:rsid w:val="00A76B87"/>
    <w:rsid w:val="00A76BAC"/>
    <w:rsid w:val="00A772B5"/>
    <w:rsid w:val="00A774F3"/>
    <w:rsid w:val="00A77AF2"/>
    <w:rsid w:val="00A77DE5"/>
    <w:rsid w:val="00A77FF2"/>
    <w:rsid w:val="00A807AB"/>
    <w:rsid w:val="00A80985"/>
    <w:rsid w:val="00A81104"/>
    <w:rsid w:val="00A8169A"/>
    <w:rsid w:val="00A82722"/>
    <w:rsid w:val="00A8275B"/>
    <w:rsid w:val="00A8361F"/>
    <w:rsid w:val="00A83874"/>
    <w:rsid w:val="00A83940"/>
    <w:rsid w:val="00A83B30"/>
    <w:rsid w:val="00A84DDD"/>
    <w:rsid w:val="00A84F6A"/>
    <w:rsid w:val="00A8544F"/>
    <w:rsid w:val="00A85455"/>
    <w:rsid w:val="00A8630F"/>
    <w:rsid w:val="00A86353"/>
    <w:rsid w:val="00A86553"/>
    <w:rsid w:val="00A86ABB"/>
    <w:rsid w:val="00A875B2"/>
    <w:rsid w:val="00A87980"/>
    <w:rsid w:val="00A87D90"/>
    <w:rsid w:val="00A9026D"/>
    <w:rsid w:val="00A902AC"/>
    <w:rsid w:val="00A90755"/>
    <w:rsid w:val="00A90984"/>
    <w:rsid w:val="00A911CB"/>
    <w:rsid w:val="00A91251"/>
    <w:rsid w:val="00A92066"/>
    <w:rsid w:val="00A9287A"/>
    <w:rsid w:val="00A92A18"/>
    <w:rsid w:val="00A9431D"/>
    <w:rsid w:val="00A95EC7"/>
    <w:rsid w:val="00A963BD"/>
    <w:rsid w:val="00A96560"/>
    <w:rsid w:val="00A96F29"/>
    <w:rsid w:val="00AA01AA"/>
    <w:rsid w:val="00AA0AEB"/>
    <w:rsid w:val="00AA1799"/>
    <w:rsid w:val="00AA20A5"/>
    <w:rsid w:val="00AA2132"/>
    <w:rsid w:val="00AA2BBD"/>
    <w:rsid w:val="00AA30A8"/>
    <w:rsid w:val="00AA37BF"/>
    <w:rsid w:val="00AA3F45"/>
    <w:rsid w:val="00AA49A7"/>
    <w:rsid w:val="00AA5B5F"/>
    <w:rsid w:val="00AA66E3"/>
    <w:rsid w:val="00AA68FB"/>
    <w:rsid w:val="00AA6E7B"/>
    <w:rsid w:val="00AA73F9"/>
    <w:rsid w:val="00AA7937"/>
    <w:rsid w:val="00AA7ED4"/>
    <w:rsid w:val="00AB01FF"/>
    <w:rsid w:val="00AB020E"/>
    <w:rsid w:val="00AB0395"/>
    <w:rsid w:val="00AB123D"/>
    <w:rsid w:val="00AB163A"/>
    <w:rsid w:val="00AB2165"/>
    <w:rsid w:val="00AB37A3"/>
    <w:rsid w:val="00AB3D78"/>
    <w:rsid w:val="00AB46D8"/>
    <w:rsid w:val="00AB5215"/>
    <w:rsid w:val="00AB55EC"/>
    <w:rsid w:val="00AB56EA"/>
    <w:rsid w:val="00AB5B6B"/>
    <w:rsid w:val="00AB6010"/>
    <w:rsid w:val="00AB6193"/>
    <w:rsid w:val="00AB6870"/>
    <w:rsid w:val="00AB6871"/>
    <w:rsid w:val="00AB68D5"/>
    <w:rsid w:val="00AB6CF9"/>
    <w:rsid w:val="00AB7EE3"/>
    <w:rsid w:val="00AC027D"/>
    <w:rsid w:val="00AC0EC6"/>
    <w:rsid w:val="00AC19BC"/>
    <w:rsid w:val="00AC2182"/>
    <w:rsid w:val="00AC2282"/>
    <w:rsid w:val="00AC2750"/>
    <w:rsid w:val="00AC2DCA"/>
    <w:rsid w:val="00AC36AC"/>
    <w:rsid w:val="00AC389B"/>
    <w:rsid w:val="00AC4170"/>
    <w:rsid w:val="00AC442F"/>
    <w:rsid w:val="00AC44AB"/>
    <w:rsid w:val="00AC460E"/>
    <w:rsid w:val="00AC488B"/>
    <w:rsid w:val="00AC4EA2"/>
    <w:rsid w:val="00AC501F"/>
    <w:rsid w:val="00AC54A5"/>
    <w:rsid w:val="00AC5FB0"/>
    <w:rsid w:val="00AC5FBE"/>
    <w:rsid w:val="00AC6710"/>
    <w:rsid w:val="00AC6884"/>
    <w:rsid w:val="00AC7016"/>
    <w:rsid w:val="00AC7226"/>
    <w:rsid w:val="00AC7585"/>
    <w:rsid w:val="00AC797A"/>
    <w:rsid w:val="00AC79AD"/>
    <w:rsid w:val="00AC7EAD"/>
    <w:rsid w:val="00AD02C1"/>
    <w:rsid w:val="00AD14FE"/>
    <w:rsid w:val="00AD15CD"/>
    <w:rsid w:val="00AD21AA"/>
    <w:rsid w:val="00AD22A1"/>
    <w:rsid w:val="00AD2405"/>
    <w:rsid w:val="00AD298D"/>
    <w:rsid w:val="00AD29AB"/>
    <w:rsid w:val="00AD2E34"/>
    <w:rsid w:val="00AD3326"/>
    <w:rsid w:val="00AD488A"/>
    <w:rsid w:val="00AD4D2C"/>
    <w:rsid w:val="00AD6D75"/>
    <w:rsid w:val="00AE0AA1"/>
    <w:rsid w:val="00AE182C"/>
    <w:rsid w:val="00AE1C14"/>
    <w:rsid w:val="00AE2CC0"/>
    <w:rsid w:val="00AE3955"/>
    <w:rsid w:val="00AE438F"/>
    <w:rsid w:val="00AE4956"/>
    <w:rsid w:val="00AE515E"/>
    <w:rsid w:val="00AE51FE"/>
    <w:rsid w:val="00AE56EA"/>
    <w:rsid w:val="00AE655A"/>
    <w:rsid w:val="00AE65B1"/>
    <w:rsid w:val="00AE6B36"/>
    <w:rsid w:val="00AE6DFD"/>
    <w:rsid w:val="00AE7340"/>
    <w:rsid w:val="00AE7B22"/>
    <w:rsid w:val="00AE7D6F"/>
    <w:rsid w:val="00AF0138"/>
    <w:rsid w:val="00AF0153"/>
    <w:rsid w:val="00AF038E"/>
    <w:rsid w:val="00AF0554"/>
    <w:rsid w:val="00AF0F03"/>
    <w:rsid w:val="00AF145A"/>
    <w:rsid w:val="00AF1A32"/>
    <w:rsid w:val="00AF1C63"/>
    <w:rsid w:val="00AF2464"/>
    <w:rsid w:val="00AF2983"/>
    <w:rsid w:val="00AF2D22"/>
    <w:rsid w:val="00AF3719"/>
    <w:rsid w:val="00AF4059"/>
    <w:rsid w:val="00AF4409"/>
    <w:rsid w:val="00AF4598"/>
    <w:rsid w:val="00AF469F"/>
    <w:rsid w:val="00AF4951"/>
    <w:rsid w:val="00AF4B64"/>
    <w:rsid w:val="00AF62D1"/>
    <w:rsid w:val="00AF63D9"/>
    <w:rsid w:val="00AF7C2E"/>
    <w:rsid w:val="00B00105"/>
    <w:rsid w:val="00B00516"/>
    <w:rsid w:val="00B0090C"/>
    <w:rsid w:val="00B01497"/>
    <w:rsid w:val="00B014A3"/>
    <w:rsid w:val="00B01704"/>
    <w:rsid w:val="00B019BA"/>
    <w:rsid w:val="00B01D53"/>
    <w:rsid w:val="00B01FF3"/>
    <w:rsid w:val="00B027D8"/>
    <w:rsid w:val="00B02C0D"/>
    <w:rsid w:val="00B03ADE"/>
    <w:rsid w:val="00B046A0"/>
    <w:rsid w:val="00B04CD2"/>
    <w:rsid w:val="00B0580F"/>
    <w:rsid w:val="00B0639D"/>
    <w:rsid w:val="00B065A7"/>
    <w:rsid w:val="00B06C44"/>
    <w:rsid w:val="00B07CB9"/>
    <w:rsid w:val="00B1177A"/>
    <w:rsid w:val="00B118BB"/>
    <w:rsid w:val="00B12D27"/>
    <w:rsid w:val="00B132A7"/>
    <w:rsid w:val="00B13873"/>
    <w:rsid w:val="00B139DD"/>
    <w:rsid w:val="00B139F0"/>
    <w:rsid w:val="00B13A61"/>
    <w:rsid w:val="00B14CF9"/>
    <w:rsid w:val="00B14E4B"/>
    <w:rsid w:val="00B1537A"/>
    <w:rsid w:val="00B15578"/>
    <w:rsid w:val="00B15AFC"/>
    <w:rsid w:val="00B15B9C"/>
    <w:rsid w:val="00B15C0A"/>
    <w:rsid w:val="00B15E0F"/>
    <w:rsid w:val="00B15F25"/>
    <w:rsid w:val="00B16134"/>
    <w:rsid w:val="00B166A6"/>
    <w:rsid w:val="00B16CD0"/>
    <w:rsid w:val="00B16EB2"/>
    <w:rsid w:val="00B173EA"/>
    <w:rsid w:val="00B17D46"/>
    <w:rsid w:val="00B17EF1"/>
    <w:rsid w:val="00B208F7"/>
    <w:rsid w:val="00B20CD5"/>
    <w:rsid w:val="00B212FC"/>
    <w:rsid w:val="00B21532"/>
    <w:rsid w:val="00B21731"/>
    <w:rsid w:val="00B21DC3"/>
    <w:rsid w:val="00B21DE8"/>
    <w:rsid w:val="00B21E73"/>
    <w:rsid w:val="00B21FF5"/>
    <w:rsid w:val="00B23085"/>
    <w:rsid w:val="00B238ED"/>
    <w:rsid w:val="00B23BF9"/>
    <w:rsid w:val="00B2408A"/>
    <w:rsid w:val="00B24576"/>
    <w:rsid w:val="00B25588"/>
    <w:rsid w:val="00B25AA6"/>
    <w:rsid w:val="00B26359"/>
    <w:rsid w:val="00B26BAA"/>
    <w:rsid w:val="00B26DCE"/>
    <w:rsid w:val="00B26DFB"/>
    <w:rsid w:val="00B27750"/>
    <w:rsid w:val="00B305BC"/>
    <w:rsid w:val="00B308CB"/>
    <w:rsid w:val="00B30BFD"/>
    <w:rsid w:val="00B30EBB"/>
    <w:rsid w:val="00B313B1"/>
    <w:rsid w:val="00B3197F"/>
    <w:rsid w:val="00B327DC"/>
    <w:rsid w:val="00B32993"/>
    <w:rsid w:val="00B32F8D"/>
    <w:rsid w:val="00B33AF0"/>
    <w:rsid w:val="00B33D79"/>
    <w:rsid w:val="00B34393"/>
    <w:rsid w:val="00B34C61"/>
    <w:rsid w:val="00B361D2"/>
    <w:rsid w:val="00B367A6"/>
    <w:rsid w:val="00B36887"/>
    <w:rsid w:val="00B3700C"/>
    <w:rsid w:val="00B37CBA"/>
    <w:rsid w:val="00B37FBC"/>
    <w:rsid w:val="00B40AE8"/>
    <w:rsid w:val="00B41352"/>
    <w:rsid w:val="00B42363"/>
    <w:rsid w:val="00B429AF"/>
    <w:rsid w:val="00B42E48"/>
    <w:rsid w:val="00B431F5"/>
    <w:rsid w:val="00B4381B"/>
    <w:rsid w:val="00B4406F"/>
    <w:rsid w:val="00B445C6"/>
    <w:rsid w:val="00B446EB"/>
    <w:rsid w:val="00B4484B"/>
    <w:rsid w:val="00B44958"/>
    <w:rsid w:val="00B4539A"/>
    <w:rsid w:val="00B46152"/>
    <w:rsid w:val="00B4641C"/>
    <w:rsid w:val="00B46A7F"/>
    <w:rsid w:val="00B46F84"/>
    <w:rsid w:val="00B47023"/>
    <w:rsid w:val="00B47272"/>
    <w:rsid w:val="00B473BE"/>
    <w:rsid w:val="00B4762E"/>
    <w:rsid w:val="00B4792A"/>
    <w:rsid w:val="00B47A48"/>
    <w:rsid w:val="00B47B47"/>
    <w:rsid w:val="00B47D16"/>
    <w:rsid w:val="00B504E1"/>
    <w:rsid w:val="00B50A10"/>
    <w:rsid w:val="00B50D0E"/>
    <w:rsid w:val="00B50F35"/>
    <w:rsid w:val="00B512C1"/>
    <w:rsid w:val="00B52BF4"/>
    <w:rsid w:val="00B52C06"/>
    <w:rsid w:val="00B52EFF"/>
    <w:rsid w:val="00B53CF4"/>
    <w:rsid w:val="00B54208"/>
    <w:rsid w:val="00B54D0E"/>
    <w:rsid w:val="00B55521"/>
    <w:rsid w:val="00B5606A"/>
    <w:rsid w:val="00B567CF"/>
    <w:rsid w:val="00B56AF6"/>
    <w:rsid w:val="00B57A1C"/>
    <w:rsid w:val="00B60D44"/>
    <w:rsid w:val="00B61A69"/>
    <w:rsid w:val="00B62036"/>
    <w:rsid w:val="00B62534"/>
    <w:rsid w:val="00B62635"/>
    <w:rsid w:val="00B62A4F"/>
    <w:rsid w:val="00B62BCA"/>
    <w:rsid w:val="00B63448"/>
    <w:rsid w:val="00B6369F"/>
    <w:rsid w:val="00B63784"/>
    <w:rsid w:val="00B63819"/>
    <w:rsid w:val="00B6386A"/>
    <w:rsid w:val="00B64608"/>
    <w:rsid w:val="00B6518A"/>
    <w:rsid w:val="00B65DE6"/>
    <w:rsid w:val="00B65F01"/>
    <w:rsid w:val="00B6630D"/>
    <w:rsid w:val="00B66DAE"/>
    <w:rsid w:val="00B66DEF"/>
    <w:rsid w:val="00B67C02"/>
    <w:rsid w:val="00B67C72"/>
    <w:rsid w:val="00B67D39"/>
    <w:rsid w:val="00B7002C"/>
    <w:rsid w:val="00B7020E"/>
    <w:rsid w:val="00B70489"/>
    <w:rsid w:val="00B70C79"/>
    <w:rsid w:val="00B71678"/>
    <w:rsid w:val="00B71D99"/>
    <w:rsid w:val="00B72B55"/>
    <w:rsid w:val="00B72CA8"/>
    <w:rsid w:val="00B72F51"/>
    <w:rsid w:val="00B730E9"/>
    <w:rsid w:val="00B732C3"/>
    <w:rsid w:val="00B74547"/>
    <w:rsid w:val="00B74A95"/>
    <w:rsid w:val="00B74B80"/>
    <w:rsid w:val="00B752FE"/>
    <w:rsid w:val="00B7598E"/>
    <w:rsid w:val="00B75E8A"/>
    <w:rsid w:val="00B76F33"/>
    <w:rsid w:val="00B80683"/>
    <w:rsid w:val="00B80821"/>
    <w:rsid w:val="00B80A05"/>
    <w:rsid w:val="00B814D4"/>
    <w:rsid w:val="00B82F8A"/>
    <w:rsid w:val="00B84104"/>
    <w:rsid w:val="00B843ED"/>
    <w:rsid w:val="00B84842"/>
    <w:rsid w:val="00B849F8"/>
    <w:rsid w:val="00B851B2"/>
    <w:rsid w:val="00B85486"/>
    <w:rsid w:val="00B86061"/>
    <w:rsid w:val="00B8667E"/>
    <w:rsid w:val="00B86934"/>
    <w:rsid w:val="00B86EA2"/>
    <w:rsid w:val="00B87401"/>
    <w:rsid w:val="00B8787B"/>
    <w:rsid w:val="00B878E6"/>
    <w:rsid w:val="00B87D63"/>
    <w:rsid w:val="00B907AE"/>
    <w:rsid w:val="00B90BEE"/>
    <w:rsid w:val="00B9101B"/>
    <w:rsid w:val="00B9155B"/>
    <w:rsid w:val="00B91BEA"/>
    <w:rsid w:val="00B92631"/>
    <w:rsid w:val="00B9265F"/>
    <w:rsid w:val="00B92825"/>
    <w:rsid w:val="00B92B77"/>
    <w:rsid w:val="00B92C69"/>
    <w:rsid w:val="00B92E07"/>
    <w:rsid w:val="00B93130"/>
    <w:rsid w:val="00B934DA"/>
    <w:rsid w:val="00B939BE"/>
    <w:rsid w:val="00B93B1C"/>
    <w:rsid w:val="00B942E5"/>
    <w:rsid w:val="00B9499D"/>
    <w:rsid w:val="00B94AA2"/>
    <w:rsid w:val="00B95B04"/>
    <w:rsid w:val="00B96122"/>
    <w:rsid w:val="00B967DA"/>
    <w:rsid w:val="00B970F3"/>
    <w:rsid w:val="00B976F6"/>
    <w:rsid w:val="00B97D16"/>
    <w:rsid w:val="00B97F92"/>
    <w:rsid w:val="00BA1025"/>
    <w:rsid w:val="00BA1073"/>
    <w:rsid w:val="00BA1942"/>
    <w:rsid w:val="00BA1CB4"/>
    <w:rsid w:val="00BA1FE6"/>
    <w:rsid w:val="00BA26E8"/>
    <w:rsid w:val="00BA299A"/>
    <w:rsid w:val="00BA2A7E"/>
    <w:rsid w:val="00BA2C0B"/>
    <w:rsid w:val="00BA3A36"/>
    <w:rsid w:val="00BA3A87"/>
    <w:rsid w:val="00BA3DD8"/>
    <w:rsid w:val="00BA43FC"/>
    <w:rsid w:val="00BA4981"/>
    <w:rsid w:val="00BA54E1"/>
    <w:rsid w:val="00BA5525"/>
    <w:rsid w:val="00BA5962"/>
    <w:rsid w:val="00BA5D03"/>
    <w:rsid w:val="00BA5FD8"/>
    <w:rsid w:val="00BA6560"/>
    <w:rsid w:val="00BA6B58"/>
    <w:rsid w:val="00BA734F"/>
    <w:rsid w:val="00BA778B"/>
    <w:rsid w:val="00BB031F"/>
    <w:rsid w:val="00BB043C"/>
    <w:rsid w:val="00BB089E"/>
    <w:rsid w:val="00BB1037"/>
    <w:rsid w:val="00BB19DE"/>
    <w:rsid w:val="00BB23F2"/>
    <w:rsid w:val="00BB24B1"/>
    <w:rsid w:val="00BB2DC9"/>
    <w:rsid w:val="00BB401C"/>
    <w:rsid w:val="00BB4764"/>
    <w:rsid w:val="00BB4ADF"/>
    <w:rsid w:val="00BB5358"/>
    <w:rsid w:val="00BB551D"/>
    <w:rsid w:val="00BB5943"/>
    <w:rsid w:val="00BB5962"/>
    <w:rsid w:val="00BB5FD8"/>
    <w:rsid w:val="00BB66A8"/>
    <w:rsid w:val="00BB67ED"/>
    <w:rsid w:val="00BB68C9"/>
    <w:rsid w:val="00BB6AA2"/>
    <w:rsid w:val="00BB78E2"/>
    <w:rsid w:val="00BB7BDE"/>
    <w:rsid w:val="00BC0585"/>
    <w:rsid w:val="00BC1978"/>
    <w:rsid w:val="00BC1D5D"/>
    <w:rsid w:val="00BC2E84"/>
    <w:rsid w:val="00BC3360"/>
    <w:rsid w:val="00BC3947"/>
    <w:rsid w:val="00BC415D"/>
    <w:rsid w:val="00BC47A8"/>
    <w:rsid w:val="00BC4F89"/>
    <w:rsid w:val="00BC56F9"/>
    <w:rsid w:val="00BC5959"/>
    <w:rsid w:val="00BC599A"/>
    <w:rsid w:val="00BC5DCD"/>
    <w:rsid w:val="00BC5E62"/>
    <w:rsid w:val="00BC606A"/>
    <w:rsid w:val="00BC692F"/>
    <w:rsid w:val="00BC7A44"/>
    <w:rsid w:val="00BC7C16"/>
    <w:rsid w:val="00BC7C23"/>
    <w:rsid w:val="00BD015D"/>
    <w:rsid w:val="00BD03AD"/>
    <w:rsid w:val="00BD04B1"/>
    <w:rsid w:val="00BD1612"/>
    <w:rsid w:val="00BD19F8"/>
    <w:rsid w:val="00BD1F99"/>
    <w:rsid w:val="00BD1FC2"/>
    <w:rsid w:val="00BD252F"/>
    <w:rsid w:val="00BD261A"/>
    <w:rsid w:val="00BD3114"/>
    <w:rsid w:val="00BD3139"/>
    <w:rsid w:val="00BD37E1"/>
    <w:rsid w:val="00BD3A3A"/>
    <w:rsid w:val="00BD3A57"/>
    <w:rsid w:val="00BD3E0A"/>
    <w:rsid w:val="00BD4462"/>
    <w:rsid w:val="00BD4466"/>
    <w:rsid w:val="00BD4E84"/>
    <w:rsid w:val="00BD5385"/>
    <w:rsid w:val="00BD566C"/>
    <w:rsid w:val="00BD5974"/>
    <w:rsid w:val="00BD6E43"/>
    <w:rsid w:val="00BD7643"/>
    <w:rsid w:val="00BD7C1B"/>
    <w:rsid w:val="00BE0070"/>
    <w:rsid w:val="00BE01BA"/>
    <w:rsid w:val="00BE0892"/>
    <w:rsid w:val="00BE0FDA"/>
    <w:rsid w:val="00BE135E"/>
    <w:rsid w:val="00BE136B"/>
    <w:rsid w:val="00BE1613"/>
    <w:rsid w:val="00BE1F38"/>
    <w:rsid w:val="00BE2A1C"/>
    <w:rsid w:val="00BE3976"/>
    <w:rsid w:val="00BE3BED"/>
    <w:rsid w:val="00BE475D"/>
    <w:rsid w:val="00BE4BDA"/>
    <w:rsid w:val="00BE4E65"/>
    <w:rsid w:val="00BE53D3"/>
    <w:rsid w:val="00BE5C31"/>
    <w:rsid w:val="00BE6456"/>
    <w:rsid w:val="00BE6DA6"/>
    <w:rsid w:val="00BE6E68"/>
    <w:rsid w:val="00BE71F6"/>
    <w:rsid w:val="00BE7963"/>
    <w:rsid w:val="00BF0563"/>
    <w:rsid w:val="00BF1340"/>
    <w:rsid w:val="00BF144B"/>
    <w:rsid w:val="00BF25B8"/>
    <w:rsid w:val="00BF2C96"/>
    <w:rsid w:val="00BF319E"/>
    <w:rsid w:val="00BF31A6"/>
    <w:rsid w:val="00BF35A4"/>
    <w:rsid w:val="00BF3C1D"/>
    <w:rsid w:val="00BF3C53"/>
    <w:rsid w:val="00BF3CD0"/>
    <w:rsid w:val="00BF3F44"/>
    <w:rsid w:val="00BF4325"/>
    <w:rsid w:val="00BF4996"/>
    <w:rsid w:val="00BF50BB"/>
    <w:rsid w:val="00BF515C"/>
    <w:rsid w:val="00BF5570"/>
    <w:rsid w:val="00BF5CF8"/>
    <w:rsid w:val="00BF5D2E"/>
    <w:rsid w:val="00BF5F3C"/>
    <w:rsid w:val="00BF7028"/>
    <w:rsid w:val="00BF7531"/>
    <w:rsid w:val="00BF7EAE"/>
    <w:rsid w:val="00C014EB"/>
    <w:rsid w:val="00C02F8E"/>
    <w:rsid w:val="00C03FBC"/>
    <w:rsid w:val="00C046D7"/>
    <w:rsid w:val="00C04780"/>
    <w:rsid w:val="00C04D71"/>
    <w:rsid w:val="00C04F9D"/>
    <w:rsid w:val="00C053F4"/>
    <w:rsid w:val="00C0579C"/>
    <w:rsid w:val="00C0612C"/>
    <w:rsid w:val="00C061E3"/>
    <w:rsid w:val="00C06226"/>
    <w:rsid w:val="00C06A8C"/>
    <w:rsid w:val="00C06D5B"/>
    <w:rsid w:val="00C0724F"/>
    <w:rsid w:val="00C07CF7"/>
    <w:rsid w:val="00C10745"/>
    <w:rsid w:val="00C10F80"/>
    <w:rsid w:val="00C11056"/>
    <w:rsid w:val="00C1139A"/>
    <w:rsid w:val="00C11F24"/>
    <w:rsid w:val="00C12B24"/>
    <w:rsid w:val="00C13110"/>
    <w:rsid w:val="00C13608"/>
    <w:rsid w:val="00C13CF2"/>
    <w:rsid w:val="00C13EB8"/>
    <w:rsid w:val="00C14366"/>
    <w:rsid w:val="00C143FD"/>
    <w:rsid w:val="00C14747"/>
    <w:rsid w:val="00C17181"/>
    <w:rsid w:val="00C17323"/>
    <w:rsid w:val="00C175E9"/>
    <w:rsid w:val="00C1795F"/>
    <w:rsid w:val="00C17B3D"/>
    <w:rsid w:val="00C17D55"/>
    <w:rsid w:val="00C212AD"/>
    <w:rsid w:val="00C21883"/>
    <w:rsid w:val="00C2200C"/>
    <w:rsid w:val="00C231AD"/>
    <w:rsid w:val="00C232C8"/>
    <w:rsid w:val="00C23334"/>
    <w:rsid w:val="00C253E2"/>
    <w:rsid w:val="00C27713"/>
    <w:rsid w:val="00C27727"/>
    <w:rsid w:val="00C27FF7"/>
    <w:rsid w:val="00C31FD3"/>
    <w:rsid w:val="00C325F5"/>
    <w:rsid w:val="00C329EF"/>
    <w:rsid w:val="00C32B75"/>
    <w:rsid w:val="00C33378"/>
    <w:rsid w:val="00C33E09"/>
    <w:rsid w:val="00C35235"/>
    <w:rsid w:val="00C352CD"/>
    <w:rsid w:val="00C353A1"/>
    <w:rsid w:val="00C366F5"/>
    <w:rsid w:val="00C369B1"/>
    <w:rsid w:val="00C369C7"/>
    <w:rsid w:val="00C36FFF"/>
    <w:rsid w:val="00C371BF"/>
    <w:rsid w:val="00C37680"/>
    <w:rsid w:val="00C37D24"/>
    <w:rsid w:val="00C40219"/>
    <w:rsid w:val="00C409A3"/>
    <w:rsid w:val="00C41472"/>
    <w:rsid w:val="00C414F6"/>
    <w:rsid w:val="00C41C42"/>
    <w:rsid w:val="00C41DAD"/>
    <w:rsid w:val="00C42892"/>
    <w:rsid w:val="00C42B77"/>
    <w:rsid w:val="00C42C25"/>
    <w:rsid w:val="00C42F49"/>
    <w:rsid w:val="00C431C4"/>
    <w:rsid w:val="00C43460"/>
    <w:rsid w:val="00C43C04"/>
    <w:rsid w:val="00C440C0"/>
    <w:rsid w:val="00C44161"/>
    <w:rsid w:val="00C45137"/>
    <w:rsid w:val="00C457EC"/>
    <w:rsid w:val="00C459A4"/>
    <w:rsid w:val="00C45E68"/>
    <w:rsid w:val="00C465D2"/>
    <w:rsid w:val="00C46672"/>
    <w:rsid w:val="00C46DD3"/>
    <w:rsid w:val="00C47342"/>
    <w:rsid w:val="00C47DB7"/>
    <w:rsid w:val="00C47F52"/>
    <w:rsid w:val="00C50478"/>
    <w:rsid w:val="00C51296"/>
    <w:rsid w:val="00C51883"/>
    <w:rsid w:val="00C51DA7"/>
    <w:rsid w:val="00C533B4"/>
    <w:rsid w:val="00C5373A"/>
    <w:rsid w:val="00C53876"/>
    <w:rsid w:val="00C54479"/>
    <w:rsid w:val="00C54A09"/>
    <w:rsid w:val="00C54C6B"/>
    <w:rsid w:val="00C54D18"/>
    <w:rsid w:val="00C5579B"/>
    <w:rsid w:val="00C55AFC"/>
    <w:rsid w:val="00C55C21"/>
    <w:rsid w:val="00C5614B"/>
    <w:rsid w:val="00C56635"/>
    <w:rsid w:val="00C570F8"/>
    <w:rsid w:val="00C571B8"/>
    <w:rsid w:val="00C57652"/>
    <w:rsid w:val="00C57A46"/>
    <w:rsid w:val="00C57E56"/>
    <w:rsid w:val="00C57EAF"/>
    <w:rsid w:val="00C60165"/>
    <w:rsid w:val="00C6062C"/>
    <w:rsid w:val="00C6063C"/>
    <w:rsid w:val="00C615E2"/>
    <w:rsid w:val="00C61601"/>
    <w:rsid w:val="00C61DC2"/>
    <w:rsid w:val="00C621B8"/>
    <w:rsid w:val="00C62703"/>
    <w:rsid w:val="00C62704"/>
    <w:rsid w:val="00C631E4"/>
    <w:rsid w:val="00C6362D"/>
    <w:rsid w:val="00C6413D"/>
    <w:rsid w:val="00C65889"/>
    <w:rsid w:val="00C6634D"/>
    <w:rsid w:val="00C6638B"/>
    <w:rsid w:val="00C67844"/>
    <w:rsid w:val="00C67B83"/>
    <w:rsid w:val="00C67C2E"/>
    <w:rsid w:val="00C7072B"/>
    <w:rsid w:val="00C70790"/>
    <w:rsid w:val="00C70E22"/>
    <w:rsid w:val="00C714A2"/>
    <w:rsid w:val="00C715D7"/>
    <w:rsid w:val="00C71AE9"/>
    <w:rsid w:val="00C72372"/>
    <w:rsid w:val="00C723DA"/>
    <w:rsid w:val="00C72B27"/>
    <w:rsid w:val="00C7374F"/>
    <w:rsid w:val="00C73818"/>
    <w:rsid w:val="00C748C3"/>
    <w:rsid w:val="00C752FD"/>
    <w:rsid w:val="00C75346"/>
    <w:rsid w:val="00C763C5"/>
    <w:rsid w:val="00C763EB"/>
    <w:rsid w:val="00C77B6C"/>
    <w:rsid w:val="00C8006F"/>
    <w:rsid w:val="00C8031A"/>
    <w:rsid w:val="00C8058C"/>
    <w:rsid w:val="00C82C04"/>
    <w:rsid w:val="00C82D23"/>
    <w:rsid w:val="00C830B5"/>
    <w:rsid w:val="00C836CE"/>
    <w:rsid w:val="00C847D8"/>
    <w:rsid w:val="00C84A41"/>
    <w:rsid w:val="00C859E3"/>
    <w:rsid w:val="00C8613B"/>
    <w:rsid w:val="00C86262"/>
    <w:rsid w:val="00C86335"/>
    <w:rsid w:val="00C87689"/>
    <w:rsid w:val="00C876EA"/>
    <w:rsid w:val="00C87F95"/>
    <w:rsid w:val="00C90173"/>
    <w:rsid w:val="00C90A02"/>
    <w:rsid w:val="00C90A63"/>
    <w:rsid w:val="00C91813"/>
    <w:rsid w:val="00C91826"/>
    <w:rsid w:val="00C922CC"/>
    <w:rsid w:val="00C9243F"/>
    <w:rsid w:val="00C92ADB"/>
    <w:rsid w:val="00C92D53"/>
    <w:rsid w:val="00C92FFD"/>
    <w:rsid w:val="00C93890"/>
    <w:rsid w:val="00C93F57"/>
    <w:rsid w:val="00C940EB"/>
    <w:rsid w:val="00C94534"/>
    <w:rsid w:val="00C94E98"/>
    <w:rsid w:val="00C95911"/>
    <w:rsid w:val="00C966DA"/>
    <w:rsid w:val="00C967CD"/>
    <w:rsid w:val="00C97AE6"/>
    <w:rsid w:val="00CA00E1"/>
    <w:rsid w:val="00CA0206"/>
    <w:rsid w:val="00CA03AB"/>
    <w:rsid w:val="00CA0466"/>
    <w:rsid w:val="00CA1270"/>
    <w:rsid w:val="00CA1D2C"/>
    <w:rsid w:val="00CA28D6"/>
    <w:rsid w:val="00CA31A7"/>
    <w:rsid w:val="00CA31B0"/>
    <w:rsid w:val="00CA3282"/>
    <w:rsid w:val="00CA3611"/>
    <w:rsid w:val="00CA3E51"/>
    <w:rsid w:val="00CA40F2"/>
    <w:rsid w:val="00CA41DA"/>
    <w:rsid w:val="00CA4B15"/>
    <w:rsid w:val="00CA4FCD"/>
    <w:rsid w:val="00CA534E"/>
    <w:rsid w:val="00CA5412"/>
    <w:rsid w:val="00CA5647"/>
    <w:rsid w:val="00CA7788"/>
    <w:rsid w:val="00CA79EC"/>
    <w:rsid w:val="00CA7E90"/>
    <w:rsid w:val="00CB00B8"/>
    <w:rsid w:val="00CB0849"/>
    <w:rsid w:val="00CB0CDC"/>
    <w:rsid w:val="00CB1813"/>
    <w:rsid w:val="00CB2462"/>
    <w:rsid w:val="00CB2E1F"/>
    <w:rsid w:val="00CB2F7B"/>
    <w:rsid w:val="00CB30D0"/>
    <w:rsid w:val="00CB316C"/>
    <w:rsid w:val="00CB31F9"/>
    <w:rsid w:val="00CB330D"/>
    <w:rsid w:val="00CB37E3"/>
    <w:rsid w:val="00CB398B"/>
    <w:rsid w:val="00CB45A8"/>
    <w:rsid w:val="00CB4C19"/>
    <w:rsid w:val="00CB4FCF"/>
    <w:rsid w:val="00CB5000"/>
    <w:rsid w:val="00CB502B"/>
    <w:rsid w:val="00CB514D"/>
    <w:rsid w:val="00CB516D"/>
    <w:rsid w:val="00CB5D33"/>
    <w:rsid w:val="00CB5E53"/>
    <w:rsid w:val="00CB6666"/>
    <w:rsid w:val="00CB6941"/>
    <w:rsid w:val="00CB697E"/>
    <w:rsid w:val="00CB6B30"/>
    <w:rsid w:val="00CB6B49"/>
    <w:rsid w:val="00CB6D13"/>
    <w:rsid w:val="00CB6DB5"/>
    <w:rsid w:val="00CB70C0"/>
    <w:rsid w:val="00CB7CB8"/>
    <w:rsid w:val="00CB7DF8"/>
    <w:rsid w:val="00CB7E2A"/>
    <w:rsid w:val="00CC029C"/>
    <w:rsid w:val="00CC0E2F"/>
    <w:rsid w:val="00CC0FFA"/>
    <w:rsid w:val="00CC125A"/>
    <w:rsid w:val="00CC1D3A"/>
    <w:rsid w:val="00CC26D9"/>
    <w:rsid w:val="00CC27FD"/>
    <w:rsid w:val="00CC2DE1"/>
    <w:rsid w:val="00CC3414"/>
    <w:rsid w:val="00CC37D8"/>
    <w:rsid w:val="00CC4007"/>
    <w:rsid w:val="00CC4338"/>
    <w:rsid w:val="00CC467E"/>
    <w:rsid w:val="00CC569F"/>
    <w:rsid w:val="00CC5829"/>
    <w:rsid w:val="00CC5AE7"/>
    <w:rsid w:val="00CC5E38"/>
    <w:rsid w:val="00CC636C"/>
    <w:rsid w:val="00CC7B96"/>
    <w:rsid w:val="00CD0887"/>
    <w:rsid w:val="00CD0C67"/>
    <w:rsid w:val="00CD1795"/>
    <w:rsid w:val="00CD180F"/>
    <w:rsid w:val="00CD21CD"/>
    <w:rsid w:val="00CD2205"/>
    <w:rsid w:val="00CD28BF"/>
    <w:rsid w:val="00CD2B3D"/>
    <w:rsid w:val="00CD2D7B"/>
    <w:rsid w:val="00CD2F73"/>
    <w:rsid w:val="00CD3D4D"/>
    <w:rsid w:val="00CD46AA"/>
    <w:rsid w:val="00CD4DB5"/>
    <w:rsid w:val="00CD5173"/>
    <w:rsid w:val="00CD51E1"/>
    <w:rsid w:val="00CD64C3"/>
    <w:rsid w:val="00CD678C"/>
    <w:rsid w:val="00CD6E19"/>
    <w:rsid w:val="00CD6EA5"/>
    <w:rsid w:val="00CD79B7"/>
    <w:rsid w:val="00CD7C9F"/>
    <w:rsid w:val="00CE10B7"/>
    <w:rsid w:val="00CE10CA"/>
    <w:rsid w:val="00CE190F"/>
    <w:rsid w:val="00CE2B33"/>
    <w:rsid w:val="00CE3A06"/>
    <w:rsid w:val="00CE4197"/>
    <w:rsid w:val="00CE47F5"/>
    <w:rsid w:val="00CE4C15"/>
    <w:rsid w:val="00CE5A9B"/>
    <w:rsid w:val="00CE5B54"/>
    <w:rsid w:val="00CE6C10"/>
    <w:rsid w:val="00CE72EA"/>
    <w:rsid w:val="00CE7576"/>
    <w:rsid w:val="00CE7651"/>
    <w:rsid w:val="00CF07E7"/>
    <w:rsid w:val="00CF0ED0"/>
    <w:rsid w:val="00CF11F8"/>
    <w:rsid w:val="00CF1E02"/>
    <w:rsid w:val="00CF294F"/>
    <w:rsid w:val="00CF2BF6"/>
    <w:rsid w:val="00CF2C9F"/>
    <w:rsid w:val="00CF2D52"/>
    <w:rsid w:val="00CF2FB3"/>
    <w:rsid w:val="00CF3776"/>
    <w:rsid w:val="00CF39E0"/>
    <w:rsid w:val="00CF3FF3"/>
    <w:rsid w:val="00CF41E0"/>
    <w:rsid w:val="00CF4353"/>
    <w:rsid w:val="00CF4B93"/>
    <w:rsid w:val="00CF4DBB"/>
    <w:rsid w:val="00CF533E"/>
    <w:rsid w:val="00CF556D"/>
    <w:rsid w:val="00CF55F2"/>
    <w:rsid w:val="00CF59BB"/>
    <w:rsid w:val="00CF6B91"/>
    <w:rsid w:val="00CF6C8E"/>
    <w:rsid w:val="00CF7055"/>
    <w:rsid w:val="00CF7B2B"/>
    <w:rsid w:val="00D00C3D"/>
    <w:rsid w:val="00D00D77"/>
    <w:rsid w:val="00D01232"/>
    <w:rsid w:val="00D018C5"/>
    <w:rsid w:val="00D018EE"/>
    <w:rsid w:val="00D01EB4"/>
    <w:rsid w:val="00D028D2"/>
    <w:rsid w:val="00D03155"/>
    <w:rsid w:val="00D031C5"/>
    <w:rsid w:val="00D04148"/>
    <w:rsid w:val="00D04DAD"/>
    <w:rsid w:val="00D04EF8"/>
    <w:rsid w:val="00D05373"/>
    <w:rsid w:val="00D05C66"/>
    <w:rsid w:val="00D05F2A"/>
    <w:rsid w:val="00D062E7"/>
    <w:rsid w:val="00D06348"/>
    <w:rsid w:val="00D067E7"/>
    <w:rsid w:val="00D071DE"/>
    <w:rsid w:val="00D07B3C"/>
    <w:rsid w:val="00D07EF5"/>
    <w:rsid w:val="00D1042D"/>
    <w:rsid w:val="00D105E4"/>
    <w:rsid w:val="00D111CF"/>
    <w:rsid w:val="00D126C3"/>
    <w:rsid w:val="00D12EE1"/>
    <w:rsid w:val="00D1333A"/>
    <w:rsid w:val="00D13AD6"/>
    <w:rsid w:val="00D1427F"/>
    <w:rsid w:val="00D15101"/>
    <w:rsid w:val="00D1562B"/>
    <w:rsid w:val="00D159F2"/>
    <w:rsid w:val="00D15EDC"/>
    <w:rsid w:val="00D16DB4"/>
    <w:rsid w:val="00D16E91"/>
    <w:rsid w:val="00D178AE"/>
    <w:rsid w:val="00D178E8"/>
    <w:rsid w:val="00D20A18"/>
    <w:rsid w:val="00D2110E"/>
    <w:rsid w:val="00D2129D"/>
    <w:rsid w:val="00D21E7D"/>
    <w:rsid w:val="00D227F9"/>
    <w:rsid w:val="00D23840"/>
    <w:rsid w:val="00D23D73"/>
    <w:rsid w:val="00D242F4"/>
    <w:rsid w:val="00D25470"/>
    <w:rsid w:val="00D25ED5"/>
    <w:rsid w:val="00D269A7"/>
    <w:rsid w:val="00D279ED"/>
    <w:rsid w:val="00D30021"/>
    <w:rsid w:val="00D304AE"/>
    <w:rsid w:val="00D30576"/>
    <w:rsid w:val="00D30950"/>
    <w:rsid w:val="00D30B93"/>
    <w:rsid w:val="00D3163C"/>
    <w:rsid w:val="00D31DD5"/>
    <w:rsid w:val="00D31E2E"/>
    <w:rsid w:val="00D3268E"/>
    <w:rsid w:val="00D32726"/>
    <w:rsid w:val="00D32BE0"/>
    <w:rsid w:val="00D33109"/>
    <w:rsid w:val="00D33427"/>
    <w:rsid w:val="00D336AA"/>
    <w:rsid w:val="00D338D4"/>
    <w:rsid w:val="00D339B7"/>
    <w:rsid w:val="00D33C79"/>
    <w:rsid w:val="00D34B5A"/>
    <w:rsid w:val="00D34B9C"/>
    <w:rsid w:val="00D35E42"/>
    <w:rsid w:val="00D361D6"/>
    <w:rsid w:val="00D36215"/>
    <w:rsid w:val="00D36658"/>
    <w:rsid w:val="00D37610"/>
    <w:rsid w:val="00D3770E"/>
    <w:rsid w:val="00D37F11"/>
    <w:rsid w:val="00D4010D"/>
    <w:rsid w:val="00D40169"/>
    <w:rsid w:val="00D402D6"/>
    <w:rsid w:val="00D41487"/>
    <w:rsid w:val="00D414B7"/>
    <w:rsid w:val="00D416C9"/>
    <w:rsid w:val="00D42A7F"/>
    <w:rsid w:val="00D42E2F"/>
    <w:rsid w:val="00D430E7"/>
    <w:rsid w:val="00D4332E"/>
    <w:rsid w:val="00D449C3"/>
    <w:rsid w:val="00D4639D"/>
    <w:rsid w:val="00D4654A"/>
    <w:rsid w:val="00D46579"/>
    <w:rsid w:val="00D47977"/>
    <w:rsid w:val="00D479D2"/>
    <w:rsid w:val="00D47A07"/>
    <w:rsid w:val="00D47E0F"/>
    <w:rsid w:val="00D5041E"/>
    <w:rsid w:val="00D50BE2"/>
    <w:rsid w:val="00D50FD5"/>
    <w:rsid w:val="00D51398"/>
    <w:rsid w:val="00D51874"/>
    <w:rsid w:val="00D51E2F"/>
    <w:rsid w:val="00D521A1"/>
    <w:rsid w:val="00D5294C"/>
    <w:rsid w:val="00D5302B"/>
    <w:rsid w:val="00D53FD5"/>
    <w:rsid w:val="00D5443C"/>
    <w:rsid w:val="00D54578"/>
    <w:rsid w:val="00D554F9"/>
    <w:rsid w:val="00D55C95"/>
    <w:rsid w:val="00D56175"/>
    <w:rsid w:val="00D56581"/>
    <w:rsid w:val="00D567B6"/>
    <w:rsid w:val="00D578BC"/>
    <w:rsid w:val="00D579BD"/>
    <w:rsid w:val="00D57BAD"/>
    <w:rsid w:val="00D57FA9"/>
    <w:rsid w:val="00D60140"/>
    <w:rsid w:val="00D60239"/>
    <w:rsid w:val="00D60401"/>
    <w:rsid w:val="00D612C9"/>
    <w:rsid w:val="00D61CC7"/>
    <w:rsid w:val="00D62A80"/>
    <w:rsid w:val="00D62D4B"/>
    <w:rsid w:val="00D6300B"/>
    <w:rsid w:val="00D63BA0"/>
    <w:rsid w:val="00D63D9E"/>
    <w:rsid w:val="00D640E5"/>
    <w:rsid w:val="00D65199"/>
    <w:rsid w:val="00D651FD"/>
    <w:rsid w:val="00D6560D"/>
    <w:rsid w:val="00D65852"/>
    <w:rsid w:val="00D65A53"/>
    <w:rsid w:val="00D65D8B"/>
    <w:rsid w:val="00D6625C"/>
    <w:rsid w:val="00D66A86"/>
    <w:rsid w:val="00D66B38"/>
    <w:rsid w:val="00D66C09"/>
    <w:rsid w:val="00D67F39"/>
    <w:rsid w:val="00D70080"/>
    <w:rsid w:val="00D70A6C"/>
    <w:rsid w:val="00D7120E"/>
    <w:rsid w:val="00D71396"/>
    <w:rsid w:val="00D71802"/>
    <w:rsid w:val="00D72118"/>
    <w:rsid w:val="00D728FD"/>
    <w:rsid w:val="00D730E9"/>
    <w:rsid w:val="00D734F5"/>
    <w:rsid w:val="00D7434E"/>
    <w:rsid w:val="00D74845"/>
    <w:rsid w:val="00D751A2"/>
    <w:rsid w:val="00D753B0"/>
    <w:rsid w:val="00D75583"/>
    <w:rsid w:val="00D7572D"/>
    <w:rsid w:val="00D75AAA"/>
    <w:rsid w:val="00D762A0"/>
    <w:rsid w:val="00D76D46"/>
    <w:rsid w:val="00D76ED0"/>
    <w:rsid w:val="00D771D2"/>
    <w:rsid w:val="00D772C7"/>
    <w:rsid w:val="00D772F9"/>
    <w:rsid w:val="00D77675"/>
    <w:rsid w:val="00D77AC5"/>
    <w:rsid w:val="00D80AA7"/>
    <w:rsid w:val="00D80DF3"/>
    <w:rsid w:val="00D817A1"/>
    <w:rsid w:val="00D81DD0"/>
    <w:rsid w:val="00D81FA1"/>
    <w:rsid w:val="00D834EE"/>
    <w:rsid w:val="00D83844"/>
    <w:rsid w:val="00D839A3"/>
    <w:rsid w:val="00D83C25"/>
    <w:rsid w:val="00D847E0"/>
    <w:rsid w:val="00D855BF"/>
    <w:rsid w:val="00D8594E"/>
    <w:rsid w:val="00D864E1"/>
    <w:rsid w:val="00D866DD"/>
    <w:rsid w:val="00D872EB"/>
    <w:rsid w:val="00D87B72"/>
    <w:rsid w:val="00D90479"/>
    <w:rsid w:val="00D9079B"/>
    <w:rsid w:val="00D90FF8"/>
    <w:rsid w:val="00D91294"/>
    <w:rsid w:val="00D91601"/>
    <w:rsid w:val="00D91CA9"/>
    <w:rsid w:val="00D91D15"/>
    <w:rsid w:val="00D921A3"/>
    <w:rsid w:val="00D92505"/>
    <w:rsid w:val="00D92C36"/>
    <w:rsid w:val="00D92D06"/>
    <w:rsid w:val="00D92FD8"/>
    <w:rsid w:val="00D93392"/>
    <w:rsid w:val="00D93505"/>
    <w:rsid w:val="00D9384F"/>
    <w:rsid w:val="00D93BAE"/>
    <w:rsid w:val="00D94291"/>
    <w:rsid w:val="00D94FC3"/>
    <w:rsid w:val="00D95963"/>
    <w:rsid w:val="00D95A79"/>
    <w:rsid w:val="00D97146"/>
    <w:rsid w:val="00D976E2"/>
    <w:rsid w:val="00D9782E"/>
    <w:rsid w:val="00D97A13"/>
    <w:rsid w:val="00DA205C"/>
    <w:rsid w:val="00DA20B3"/>
    <w:rsid w:val="00DA2592"/>
    <w:rsid w:val="00DA26BE"/>
    <w:rsid w:val="00DA30B5"/>
    <w:rsid w:val="00DA33C3"/>
    <w:rsid w:val="00DA38EF"/>
    <w:rsid w:val="00DA3C74"/>
    <w:rsid w:val="00DA5AC8"/>
    <w:rsid w:val="00DA5B8A"/>
    <w:rsid w:val="00DA6489"/>
    <w:rsid w:val="00DA76BD"/>
    <w:rsid w:val="00DA7889"/>
    <w:rsid w:val="00DA7D25"/>
    <w:rsid w:val="00DA7D45"/>
    <w:rsid w:val="00DB025A"/>
    <w:rsid w:val="00DB0914"/>
    <w:rsid w:val="00DB09CB"/>
    <w:rsid w:val="00DB0C1B"/>
    <w:rsid w:val="00DB0F2C"/>
    <w:rsid w:val="00DB16A1"/>
    <w:rsid w:val="00DB191E"/>
    <w:rsid w:val="00DB1B25"/>
    <w:rsid w:val="00DB1D6E"/>
    <w:rsid w:val="00DB1DEF"/>
    <w:rsid w:val="00DB1FA7"/>
    <w:rsid w:val="00DB2253"/>
    <w:rsid w:val="00DB28C2"/>
    <w:rsid w:val="00DB2D82"/>
    <w:rsid w:val="00DB2DD4"/>
    <w:rsid w:val="00DB383E"/>
    <w:rsid w:val="00DB3C34"/>
    <w:rsid w:val="00DB4871"/>
    <w:rsid w:val="00DB4976"/>
    <w:rsid w:val="00DB4AFD"/>
    <w:rsid w:val="00DB526C"/>
    <w:rsid w:val="00DB5AB1"/>
    <w:rsid w:val="00DB5AD6"/>
    <w:rsid w:val="00DB5BF2"/>
    <w:rsid w:val="00DB618D"/>
    <w:rsid w:val="00DB6257"/>
    <w:rsid w:val="00DB6DA2"/>
    <w:rsid w:val="00DB7847"/>
    <w:rsid w:val="00DC1DE8"/>
    <w:rsid w:val="00DC283A"/>
    <w:rsid w:val="00DC2F09"/>
    <w:rsid w:val="00DC3028"/>
    <w:rsid w:val="00DC46C8"/>
    <w:rsid w:val="00DC4BA7"/>
    <w:rsid w:val="00DC559C"/>
    <w:rsid w:val="00DC57BA"/>
    <w:rsid w:val="00DC6196"/>
    <w:rsid w:val="00DC70FB"/>
    <w:rsid w:val="00DC71AA"/>
    <w:rsid w:val="00DD105A"/>
    <w:rsid w:val="00DD193B"/>
    <w:rsid w:val="00DD1F43"/>
    <w:rsid w:val="00DD2522"/>
    <w:rsid w:val="00DD29AD"/>
    <w:rsid w:val="00DD2CEC"/>
    <w:rsid w:val="00DD2FBF"/>
    <w:rsid w:val="00DD323E"/>
    <w:rsid w:val="00DD32BB"/>
    <w:rsid w:val="00DD359E"/>
    <w:rsid w:val="00DD3DCE"/>
    <w:rsid w:val="00DD4512"/>
    <w:rsid w:val="00DD4AC9"/>
    <w:rsid w:val="00DD53C6"/>
    <w:rsid w:val="00DD546D"/>
    <w:rsid w:val="00DD64DF"/>
    <w:rsid w:val="00DD6BA8"/>
    <w:rsid w:val="00DD6E95"/>
    <w:rsid w:val="00DD73C9"/>
    <w:rsid w:val="00DD74FE"/>
    <w:rsid w:val="00DD7548"/>
    <w:rsid w:val="00DD76EE"/>
    <w:rsid w:val="00DD79AD"/>
    <w:rsid w:val="00DE0277"/>
    <w:rsid w:val="00DE02CB"/>
    <w:rsid w:val="00DE03EF"/>
    <w:rsid w:val="00DE1F28"/>
    <w:rsid w:val="00DE216A"/>
    <w:rsid w:val="00DE2542"/>
    <w:rsid w:val="00DE2CF4"/>
    <w:rsid w:val="00DE30C2"/>
    <w:rsid w:val="00DE32F3"/>
    <w:rsid w:val="00DE3D91"/>
    <w:rsid w:val="00DE418D"/>
    <w:rsid w:val="00DE42F0"/>
    <w:rsid w:val="00DE516D"/>
    <w:rsid w:val="00DE5C8A"/>
    <w:rsid w:val="00DE639B"/>
    <w:rsid w:val="00DE63A8"/>
    <w:rsid w:val="00DE64A3"/>
    <w:rsid w:val="00DE6660"/>
    <w:rsid w:val="00DE6E37"/>
    <w:rsid w:val="00DE7B18"/>
    <w:rsid w:val="00DE7D7C"/>
    <w:rsid w:val="00DF031B"/>
    <w:rsid w:val="00DF0484"/>
    <w:rsid w:val="00DF1F00"/>
    <w:rsid w:val="00DF20FF"/>
    <w:rsid w:val="00DF223D"/>
    <w:rsid w:val="00DF2CBF"/>
    <w:rsid w:val="00DF3066"/>
    <w:rsid w:val="00DF37EE"/>
    <w:rsid w:val="00DF3B66"/>
    <w:rsid w:val="00DF407C"/>
    <w:rsid w:val="00DF4288"/>
    <w:rsid w:val="00DF44D4"/>
    <w:rsid w:val="00DF4D2C"/>
    <w:rsid w:val="00DF5C05"/>
    <w:rsid w:val="00DF657C"/>
    <w:rsid w:val="00DF769F"/>
    <w:rsid w:val="00DF78AE"/>
    <w:rsid w:val="00DF7F3F"/>
    <w:rsid w:val="00E00AA2"/>
    <w:rsid w:val="00E00DFF"/>
    <w:rsid w:val="00E01794"/>
    <w:rsid w:val="00E01BAB"/>
    <w:rsid w:val="00E01F0B"/>
    <w:rsid w:val="00E01FF5"/>
    <w:rsid w:val="00E02639"/>
    <w:rsid w:val="00E02A85"/>
    <w:rsid w:val="00E02E0D"/>
    <w:rsid w:val="00E03887"/>
    <w:rsid w:val="00E041D7"/>
    <w:rsid w:val="00E0456F"/>
    <w:rsid w:val="00E04A79"/>
    <w:rsid w:val="00E05113"/>
    <w:rsid w:val="00E053E4"/>
    <w:rsid w:val="00E059F0"/>
    <w:rsid w:val="00E06EE8"/>
    <w:rsid w:val="00E071FD"/>
    <w:rsid w:val="00E0758F"/>
    <w:rsid w:val="00E1002D"/>
    <w:rsid w:val="00E106F4"/>
    <w:rsid w:val="00E10B40"/>
    <w:rsid w:val="00E114FA"/>
    <w:rsid w:val="00E11626"/>
    <w:rsid w:val="00E11D93"/>
    <w:rsid w:val="00E11DE3"/>
    <w:rsid w:val="00E1205F"/>
    <w:rsid w:val="00E12202"/>
    <w:rsid w:val="00E122A8"/>
    <w:rsid w:val="00E13731"/>
    <w:rsid w:val="00E13A73"/>
    <w:rsid w:val="00E149AC"/>
    <w:rsid w:val="00E14B87"/>
    <w:rsid w:val="00E151EB"/>
    <w:rsid w:val="00E1597E"/>
    <w:rsid w:val="00E15E08"/>
    <w:rsid w:val="00E162AC"/>
    <w:rsid w:val="00E16D9E"/>
    <w:rsid w:val="00E17B0F"/>
    <w:rsid w:val="00E209EA"/>
    <w:rsid w:val="00E20D23"/>
    <w:rsid w:val="00E2121F"/>
    <w:rsid w:val="00E215EA"/>
    <w:rsid w:val="00E218D5"/>
    <w:rsid w:val="00E21FB8"/>
    <w:rsid w:val="00E23949"/>
    <w:rsid w:val="00E23D04"/>
    <w:rsid w:val="00E25415"/>
    <w:rsid w:val="00E256E3"/>
    <w:rsid w:val="00E274A9"/>
    <w:rsid w:val="00E279B6"/>
    <w:rsid w:val="00E27D94"/>
    <w:rsid w:val="00E27F6C"/>
    <w:rsid w:val="00E305DA"/>
    <w:rsid w:val="00E30899"/>
    <w:rsid w:val="00E308CF"/>
    <w:rsid w:val="00E318CD"/>
    <w:rsid w:val="00E31A2C"/>
    <w:rsid w:val="00E33780"/>
    <w:rsid w:val="00E33CAE"/>
    <w:rsid w:val="00E33D13"/>
    <w:rsid w:val="00E3403B"/>
    <w:rsid w:val="00E34146"/>
    <w:rsid w:val="00E3429B"/>
    <w:rsid w:val="00E34A85"/>
    <w:rsid w:val="00E34B0F"/>
    <w:rsid w:val="00E34B4B"/>
    <w:rsid w:val="00E3599E"/>
    <w:rsid w:val="00E35ACB"/>
    <w:rsid w:val="00E36203"/>
    <w:rsid w:val="00E36311"/>
    <w:rsid w:val="00E3634A"/>
    <w:rsid w:val="00E36940"/>
    <w:rsid w:val="00E407A0"/>
    <w:rsid w:val="00E407C8"/>
    <w:rsid w:val="00E407D5"/>
    <w:rsid w:val="00E409BB"/>
    <w:rsid w:val="00E40F05"/>
    <w:rsid w:val="00E411E3"/>
    <w:rsid w:val="00E413D3"/>
    <w:rsid w:val="00E413E1"/>
    <w:rsid w:val="00E4334D"/>
    <w:rsid w:val="00E440BB"/>
    <w:rsid w:val="00E4428F"/>
    <w:rsid w:val="00E4438B"/>
    <w:rsid w:val="00E44CC3"/>
    <w:rsid w:val="00E45269"/>
    <w:rsid w:val="00E4578D"/>
    <w:rsid w:val="00E45AAA"/>
    <w:rsid w:val="00E466B8"/>
    <w:rsid w:val="00E46898"/>
    <w:rsid w:val="00E46E6B"/>
    <w:rsid w:val="00E47B89"/>
    <w:rsid w:val="00E50349"/>
    <w:rsid w:val="00E50968"/>
    <w:rsid w:val="00E50B4C"/>
    <w:rsid w:val="00E518F0"/>
    <w:rsid w:val="00E51968"/>
    <w:rsid w:val="00E51C52"/>
    <w:rsid w:val="00E51D7D"/>
    <w:rsid w:val="00E52544"/>
    <w:rsid w:val="00E526D7"/>
    <w:rsid w:val="00E5291A"/>
    <w:rsid w:val="00E52DDA"/>
    <w:rsid w:val="00E53F21"/>
    <w:rsid w:val="00E548D8"/>
    <w:rsid w:val="00E54DDA"/>
    <w:rsid w:val="00E5538E"/>
    <w:rsid w:val="00E554A8"/>
    <w:rsid w:val="00E558E4"/>
    <w:rsid w:val="00E55F5F"/>
    <w:rsid w:val="00E56C33"/>
    <w:rsid w:val="00E56CBF"/>
    <w:rsid w:val="00E56EAD"/>
    <w:rsid w:val="00E56FDF"/>
    <w:rsid w:val="00E5767E"/>
    <w:rsid w:val="00E60FD5"/>
    <w:rsid w:val="00E6128A"/>
    <w:rsid w:val="00E6212D"/>
    <w:rsid w:val="00E6239B"/>
    <w:rsid w:val="00E638B5"/>
    <w:rsid w:val="00E63F33"/>
    <w:rsid w:val="00E64215"/>
    <w:rsid w:val="00E642DE"/>
    <w:rsid w:val="00E643BD"/>
    <w:rsid w:val="00E64C47"/>
    <w:rsid w:val="00E65FA7"/>
    <w:rsid w:val="00E663D6"/>
    <w:rsid w:val="00E673B9"/>
    <w:rsid w:val="00E67790"/>
    <w:rsid w:val="00E67BEF"/>
    <w:rsid w:val="00E70AE1"/>
    <w:rsid w:val="00E70E62"/>
    <w:rsid w:val="00E70FC1"/>
    <w:rsid w:val="00E71219"/>
    <w:rsid w:val="00E71B0B"/>
    <w:rsid w:val="00E72056"/>
    <w:rsid w:val="00E7212C"/>
    <w:rsid w:val="00E723AA"/>
    <w:rsid w:val="00E72722"/>
    <w:rsid w:val="00E727A4"/>
    <w:rsid w:val="00E72866"/>
    <w:rsid w:val="00E728F2"/>
    <w:rsid w:val="00E72ECA"/>
    <w:rsid w:val="00E73482"/>
    <w:rsid w:val="00E73785"/>
    <w:rsid w:val="00E73C8C"/>
    <w:rsid w:val="00E73CF9"/>
    <w:rsid w:val="00E74086"/>
    <w:rsid w:val="00E74C87"/>
    <w:rsid w:val="00E75264"/>
    <w:rsid w:val="00E7576D"/>
    <w:rsid w:val="00E757D0"/>
    <w:rsid w:val="00E758A8"/>
    <w:rsid w:val="00E75EDD"/>
    <w:rsid w:val="00E762F5"/>
    <w:rsid w:val="00E76A03"/>
    <w:rsid w:val="00E76F01"/>
    <w:rsid w:val="00E774C4"/>
    <w:rsid w:val="00E77627"/>
    <w:rsid w:val="00E77634"/>
    <w:rsid w:val="00E808C8"/>
    <w:rsid w:val="00E817D2"/>
    <w:rsid w:val="00E81A49"/>
    <w:rsid w:val="00E81E9A"/>
    <w:rsid w:val="00E824D7"/>
    <w:rsid w:val="00E83D6D"/>
    <w:rsid w:val="00E83D74"/>
    <w:rsid w:val="00E840AD"/>
    <w:rsid w:val="00E85116"/>
    <w:rsid w:val="00E85F1D"/>
    <w:rsid w:val="00E8608A"/>
    <w:rsid w:val="00E86647"/>
    <w:rsid w:val="00E86F3D"/>
    <w:rsid w:val="00E87474"/>
    <w:rsid w:val="00E87632"/>
    <w:rsid w:val="00E87823"/>
    <w:rsid w:val="00E87F56"/>
    <w:rsid w:val="00E90547"/>
    <w:rsid w:val="00E90628"/>
    <w:rsid w:val="00E909C8"/>
    <w:rsid w:val="00E90AC5"/>
    <w:rsid w:val="00E90B84"/>
    <w:rsid w:val="00E90F88"/>
    <w:rsid w:val="00E91548"/>
    <w:rsid w:val="00E9201C"/>
    <w:rsid w:val="00E92180"/>
    <w:rsid w:val="00E92561"/>
    <w:rsid w:val="00E92A74"/>
    <w:rsid w:val="00E94A97"/>
    <w:rsid w:val="00E94D3A"/>
    <w:rsid w:val="00E94F6D"/>
    <w:rsid w:val="00E9519F"/>
    <w:rsid w:val="00E95774"/>
    <w:rsid w:val="00E95EBA"/>
    <w:rsid w:val="00E95FE5"/>
    <w:rsid w:val="00E96A96"/>
    <w:rsid w:val="00E96AF3"/>
    <w:rsid w:val="00E96B30"/>
    <w:rsid w:val="00E96CF3"/>
    <w:rsid w:val="00E977C6"/>
    <w:rsid w:val="00EA0A2F"/>
    <w:rsid w:val="00EA0AC5"/>
    <w:rsid w:val="00EA1BF3"/>
    <w:rsid w:val="00EA23A8"/>
    <w:rsid w:val="00EA2416"/>
    <w:rsid w:val="00EA2697"/>
    <w:rsid w:val="00EA390E"/>
    <w:rsid w:val="00EA3997"/>
    <w:rsid w:val="00EA4125"/>
    <w:rsid w:val="00EA4681"/>
    <w:rsid w:val="00EA4E5F"/>
    <w:rsid w:val="00EA4FA3"/>
    <w:rsid w:val="00EA5263"/>
    <w:rsid w:val="00EA58B9"/>
    <w:rsid w:val="00EA6936"/>
    <w:rsid w:val="00EA6A19"/>
    <w:rsid w:val="00EA71A7"/>
    <w:rsid w:val="00EA7980"/>
    <w:rsid w:val="00EA7BC5"/>
    <w:rsid w:val="00EB05BC"/>
    <w:rsid w:val="00EB10DF"/>
    <w:rsid w:val="00EB1179"/>
    <w:rsid w:val="00EB2177"/>
    <w:rsid w:val="00EB2580"/>
    <w:rsid w:val="00EB2CBA"/>
    <w:rsid w:val="00EB2E43"/>
    <w:rsid w:val="00EB35BB"/>
    <w:rsid w:val="00EB3F8E"/>
    <w:rsid w:val="00EB41BC"/>
    <w:rsid w:val="00EB431D"/>
    <w:rsid w:val="00EB4450"/>
    <w:rsid w:val="00EB4668"/>
    <w:rsid w:val="00EB48F5"/>
    <w:rsid w:val="00EB55D7"/>
    <w:rsid w:val="00EB5ABF"/>
    <w:rsid w:val="00EB6EE5"/>
    <w:rsid w:val="00EB7684"/>
    <w:rsid w:val="00EB7993"/>
    <w:rsid w:val="00EC0D56"/>
    <w:rsid w:val="00EC1130"/>
    <w:rsid w:val="00EC1772"/>
    <w:rsid w:val="00EC1ECA"/>
    <w:rsid w:val="00EC2838"/>
    <w:rsid w:val="00EC3142"/>
    <w:rsid w:val="00EC3783"/>
    <w:rsid w:val="00EC4025"/>
    <w:rsid w:val="00EC43CA"/>
    <w:rsid w:val="00EC518D"/>
    <w:rsid w:val="00EC58BD"/>
    <w:rsid w:val="00EC5C7A"/>
    <w:rsid w:val="00EC603C"/>
    <w:rsid w:val="00EC6395"/>
    <w:rsid w:val="00EC6B29"/>
    <w:rsid w:val="00EC6C29"/>
    <w:rsid w:val="00EC72DA"/>
    <w:rsid w:val="00EC75D8"/>
    <w:rsid w:val="00EC7AE4"/>
    <w:rsid w:val="00EC7CB2"/>
    <w:rsid w:val="00ED09E5"/>
    <w:rsid w:val="00ED0EBB"/>
    <w:rsid w:val="00ED15F7"/>
    <w:rsid w:val="00ED27AA"/>
    <w:rsid w:val="00ED2BDF"/>
    <w:rsid w:val="00ED3514"/>
    <w:rsid w:val="00ED3DA7"/>
    <w:rsid w:val="00ED4003"/>
    <w:rsid w:val="00ED4D65"/>
    <w:rsid w:val="00ED5466"/>
    <w:rsid w:val="00ED5970"/>
    <w:rsid w:val="00ED5C1D"/>
    <w:rsid w:val="00ED6543"/>
    <w:rsid w:val="00ED6743"/>
    <w:rsid w:val="00ED6997"/>
    <w:rsid w:val="00ED6A4B"/>
    <w:rsid w:val="00ED76AC"/>
    <w:rsid w:val="00ED7CE6"/>
    <w:rsid w:val="00ED7F16"/>
    <w:rsid w:val="00EE1220"/>
    <w:rsid w:val="00EE1870"/>
    <w:rsid w:val="00EE1923"/>
    <w:rsid w:val="00EE31AC"/>
    <w:rsid w:val="00EE36D3"/>
    <w:rsid w:val="00EE3920"/>
    <w:rsid w:val="00EE3AB7"/>
    <w:rsid w:val="00EE3BB8"/>
    <w:rsid w:val="00EE4C8A"/>
    <w:rsid w:val="00EE51D6"/>
    <w:rsid w:val="00EE5596"/>
    <w:rsid w:val="00EE5E9E"/>
    <w:rsid w:val="00EE67FD"/>
    <w:rsid w:val="00EF0227"/>
    <w:rsid w:val="00EF10A0"/>
    <w:rsid w:val="00EF1674"/>
    <w:rsid w:val="00EF1B3B"/>
    <w:rsid w:val="00EF1C92"/>
    <w:rsid w:val="00EF1F56"/>
    <w:rsid w:val="00EF242D"/>
    <w:rsid w:val="00EF2488"/>
    <w:rsid w:val="00EF2959"/>
    <w:rsid w:val="00EF36B1"/>
    <w:rsid w:val="00EF38B4"/>
    <w:rsid w:val="00EF417B"/>
    <w:rsid w:val="00EF423A"/>
    <w:rsid w:val="00EF4885"/>
    <w:rsid w:val="00EF4B12"/>
    <w:rsid w:val="00EF4C24"/>
    <w:rsid w:val="00EF4D2B"/>
    <w:rsid w:val="00EF4E8A"/>
    <w:rsid w:val="00EF54B3"/>
    <w:rsid w:val="00EF5971"/>
    <w:rsid w:val="00EF5ED7"/>
    <w:rsid w:val="00EF60A8"/>
    <w:rsid w:val="00EF6598"/>
    <w:rsid w:val="00EF7016"/>
    <w:rsid w:val="00F00817"/>
    <w:rsid w:val="00F008ED"/>
    <w:rsid w:val="00F010EE"/>
    <w:rsid w:val="00F011A6"/>
    <w:rsid w:val="00F01241"/>
    <w:rsid w:val="00F013E9"/>
    <w:rsid w:val="00F02058"/>
    <w:rsid w:val="00F02109"/>
    <w:rsid w:val="00F023B3"/>
    <w:rsid w:val="00F02AED"/>
    <w:rsid w:val="00F03057"/>
    <w:rsid w:val="00F030BE"/>
    <w:rsid w:val="00F030F0"/>
    <w:rsid w:val="00F03A1F"/>
    <w:rsid w:val="00F03F25"/>
    <w:rsid w:val="00F04BAE"/>
    <w:rsid w:val="00F04E2E"/>
    <w:rsid w:val="00F04F15"/>
    <w:rsid w:val="00F05140"/>
    <w:rsid w:val="00F058C1"/>
    <w:rsid w:val="00F059EB"/>
    <w:rsid w:val="00F05DFA"/>
    <w:rsid w:val="00F065A8"/>
    <w:rsid w:val="00F06D89"/>
    <w:rsid w:val="00F072BE"/>
    <w:rsid w:val="00F07F45"/>
    <w:rsid w:val="00F1003E"/>
    <w:rsid w:val="00F10637"/>
    <w:rsid w:val="00F114FE"/>
    <w:rsid w:val="00F1160A"/>
    <w:rsid w:val="00F11BAA"/>
    <w:rsid w:val="00F11F44"/>
    <w:rsid w:val="00F11FCD"/>
    <w:rsid w:val="00F124AF"/>
    <w:rsid w:val="00F12537"/>
    <w:rsid w:val="00F127E3"/>
    <w:rsid w:val="00F12D85"/>
    <w:rsid w:val="00F1308E"/>
    <w:rsid w:val="00F13B46"/>
    <w:rsid w:val="00F142E8"/>
    <w:rsid w:val="00F14A4A"/>
    <w:rsid w:val="00F14D14"/>
    <w:rsid w:val="00F14F27"/>
    <w:rsid w:val="00F1516C"/>
    <w:rsid w:val="00F1542F"/>
    <w:rsid w:val="00F1605C"/>
    <w:rsid w:val="00F1647A"/>
    <w:rsid w:val="00F16509"/>
    <w:rsid w:val="00F165D3"/>
    <w:rsid w:val="00F177BA"/>
    <w:rsid w:val="00F2006B"/>
    <w:rsid w:val="00F21083"/>
    <w:rsid w:val="00F21179"/>
    <w:rsid w:val="00F21B30"/>
    <w:rsid w:val="00F2218F"/>
    <w:rsid w:val="00F221E7"/>
    <w:rsid w:val="00F22482"/>
    <w:rsid w:val="00F235D6"/>
    <w:rsid w:val="00F235FD"/>
    <w:rsid w:val="00F240F2"/>
    <w:rsid w:val="00F24124"/>
    <w:rsid w:val="00F26519"/>
    <w:rsid w:val="00F2740E"/>
    <w:rsid w:val="00F27C9C"/>
    <w:rsid w:val="00F30914"/>
    <w:rsid w:val="00F310AE"/>
    <w:rsid w:val="00F31126"/>
    <w:rsid w:val="00F31B28"/>
    <w:rsid w:val="00F3202F"/>
    <w:rsid w:val="00F3238D"/>
    <w:rsid w:val="00F3271D"/>
    <w:rsid w:val="00F33040"/>
    <w:rsid w:val="00F331CF"/>
    <w:rsid w:val="00F33A64"/>
    <w:rsid w:val="00F33D83"/>
    <w:rsid w:val="00F35A79"/>
    <w:rsid w:val="00F360BD"/>
    <w:rsid w:val="00F36202"/>
    <w:rsid w:val="00F362E8"/>
    <w:rsid w:val="00F36601"/>
    <w:rsid w:val="00F36688"/>
    <w:rsid w:val="00F36A66"/>
    <w:rsid w:val="00F37132"/>
    <w:rsid w:val="00F377AC"/>
    <w:rsid w:val="00F378BD"/>
    <w:rsid w:val="00F37902"/>
    <w:rsid w:val="00F3793C"/>
    <w:rsid w:val="00F400C0"/>
    <w:rsid w:val="00F4065A"/>
    <w:rsid w:val="00F407BF"/>
    <w:rsid w:val="00F40889"/>
    <w:rsid w:val="00F41F83"/>
    <w:rsid w:val="00F42365"/>
    <w:rsid w:val="00F42472"/>
    <w:rsid w:val="00F42623"/>
    <w:rsid w:val="00F42701"/>
    <w:rsid w:val="00F42725"/>
    <w:rsid w:val="00F4364A"/>
    <w:rsid w:val="00F436EA"/>
    <w:rsid w:val="00F44001"/>
    <w:rsid w:val="00F44AD9"/>
    <w:rsid w:val="00F44DB5"/>
    <w:rsid w:val="00F450D0"/>
    <w:rsid w:val="00F4547C"/>
    <w:rsid w:val="00F455DF"/>
    <w:rsid w:val="00F46094"/>
    <w:rsid w:val="00F463E1"/>
    <w:rsid w:val="00F46855"/>
    <w:rsid w:val="00F46B47"/>
    <w:rsid w:val="00F46D8D"/>
    <w:rsid w:val="00F47330"/>
    <w:rsid w:val="00F47ABF"/>
    <w:rsid w:val="00F47D1E"/>
    <w:rsid w:val="00F50189"/>
    <w:rsid w:val="00F50268"/>
    <w:rsid w:val="00F50354"/>
    <w:rsid w:val="00F50475"/>
    <w:rsid w:val="00F51A12"/>
    <w:rsid w:val="00F51B05"/>
    <w:rsid w:val="00F533D8"/>
    <w:rsid w:val="00F536C2"/>
    <w:rsid w:val="00F53AA5"/>
    <w:rsid w:val="00F544CF"/>
    <w:rsid w:val="00F544EF"/>
    <w:rsid w:val="00F54B07"/>
    <w:rsid w:val="00F54BAA"/>
    <w:rsid w:val="00F55C39"/>
    <w:rsid w:val="00F561F9"/>
    <w:rsid w:val="00F56B9E"/>
    <w:rsid w:val="00F57609"/>
    <w:rsid w:val="00F61327"/>
    <w:rsid w:val="00F616ED"/>
    <w:rsid w:val="00F61F82"/>
    <w:rsid w:val="00F63C06"/>
    <w:rsid w:val="00F644BC"/>
    <w:rsid w:val="00F64681"/>
    <w:rsid w:val="00F64888"/>
    <w:rsid w:val="00F65918"/>
    <w:rsid w:val="00F66069"/>
    <w:rsid w:val="00F66866"/>
    <w:rsid w:val="00F66BB8"/>
    <w:rsid w:val="00F66F9D"/>
    <w:rsid w:val="00F672C6"/>
    <w:rsid w:val="00F6735C"/>
    <w:rsid w:val="00F70780"/>
    <w:rsid w:val="00F70B95"/>
    <w:rsid w:val="00F7105B"/>
    <w:rsid w:val="00F71D45"/>
    <w:rsid w:val="00F72298"/>
    <w:rsid w:val="00F7234F"/>
    <w:rsid w:val="00F73C85"/>
    <w:rsid w:val="00F73CA3"/>
    <w:rsid w:val="00F73FFC"/>
    <w:rsid w:val="00F74158"/>
    <w:rsid w:val="00F75053"/>
    <w:rsid w:val="00F75A5E"/>
    <w:rsid w:val="00F75D2E"/>
    <w:rsid w:val="00F75F75"/>
    <w:rsid w:val="00F76CAF"/>
    <w:rsid w:val="00F76D6D"/>
    <w:rsid w:val="00F778D5"/>
    <w:rsid w:val="00F77FA9"/>
    <w:rsid w:val="00F80890"/>
    <w:rsid w:val="00F80B1F"/>
    <w:rsid w:val="00F81D18"/>
    <w:rsid w:val="00F82371"/>
    <w:rsid w:val="00F823FF"/>
    <w:rsid w:val="00F8284A"/>
    <w:rsid w:val="00F83351"/>
    <w:rsid w:val="00F83CDE"/>
    <w:rsid w:val="00F84D32"/>
    <w:rsid w:val="00F84D6E"/>
    <w:rsid w:val="00F84F22"/>
    <w:rsid w:val="00F8514A"/>
    <w:rsid w:val="00F85407"/>
    <w:rsid w:val="00F85B70"/>
    <w:rsid w:val="00F86775"/>
    <w:rsid w:val="00F8687D"/>
    <w:rsid w:val="00F87052"/>
    <w:rsid w:val="00F8740D"/>
    <w:rsid w:val="00F87C1B"/>
    <w:rsid w:val="00F87E04"/>
    <w:rsid w:val="00F87FA6"/>
    <w:rsid w:val="00F90064"/>
    <w:rsid w:val="00F909BA"/>
    <w:rsid w:val="00F90A5D"/>
    <w:rsid w:val="00F91611"/>
    <w:rsid w:val="00F92586"/>
    <w:rsid w:val="00F92E16"/>
    <w:rsid w:val="00F9310E"/>
    <w:rsid w:val="00F931E1"/>
    <w:rsid w:val="00F93231"/>
    <w:rsid w:val="00F93318"/>
    <w:rsid w:val="00F94086"/>
    <w:rsid w:val="00F9461A"/>
    <w:rsid w:val="00F95055"/>
    <w:rsid w:val="00F951C9"/>
    <w:rsid w:val="00F95548"/>
    <w:rsid w:val="00F95BD6"/>
    <w:rsid w:val="00F95EBC"/>
    <w:rsid w:val="00F96998"/>
    <w:rsid w:val="00F97BF0"/>
    <w:rsid w:val="00F97E07"/>
    <w:rsid w:val="00F97E95"/>
    <w:rsid w:val="00FA00F0"/>
    <w:rsid w:val="00FA0511"/>
    <w:rsid w:val="00FA059F"/>
    <w:rsid w:val="00FA0E6D"/>
    <w:rsid w:val="00FA2188"/>
    <w:rsid w:val="00FA24A8"/>
    <w:rsid w:val="00FA27E6"/>
    <w:rsid w:val="00FA37D9"/>
    <w:rsid w:val="00FA4C74"/>
    <w:rsid w:val="00FA4E91"/>
    <w:rsid w:val="00FA50FB"/>
    <w:rsid w:val="00FA51A3"/>
    <w:rsid w:val="00FA5D95"/>
    <w:rsid w:val="00FA6766"/>
    <w:rsid w:val="00FA68BF"/>
    <w:rsid w:val="00FA6AFA"/>
    <w:rsid w:val="00FA6DF3"/>
    <w:rsid w:val="00FA7909"/>
    <w:rsid w:val="00FA7A2D"/>
    <w:rsid w:val="00FB059A"/>
    <w:rsid w:val="00FB07C7"/>
    <w:rsid w:val="00FB0C58"/>
    <w:rsid w:val="00FB141C"/>
    <w:rsid w:val="00FB17D5"/>
    <w:rsid w:val="00FB2096"/>
    <w:rsid w:val="00FB25B3"/>
    <w:rsid w:val="00FB3186"/>
    <w:rsid w:val="00FB35A8"/>
    <w:rsid w:val="00FB39FA"/>
    <w:rsid w:val="00FB62C3"/>
    <w:rsid w:val="00FB638D"/>
    <w:rsid w:val="00FB63E1"/>
    <w:rsid w:val="00FB68C9"/>
    <w:rsid w:val="00FB69E1"/>
    <w:rsid w:val="00FB6D99"/>
    <w:rsid w:val="00FB6DE7"/>
    <w:rsid w:val="00FC04D4"/>
    <w:rsid w:val="00FC0D6B"/>
    <w:rsid w:val="00FC10F8"/>
    <w:rsid w:val="00FC183D"/>
    <w:rsid w:val="00FC1E43"/>
    <w:rsid w:val="00FC21F1"/>
    <w:rsid w:val="00FC24B8"/>
    <w:rsid w:val="00FC25BC"/>
    <w:rsid w:val="00FC37BF"/>
    <w:rsid w:val="00FC39A2"/>
    <w:rsid w:val="00FC3E5C"/>
    <w:rsid w:val="00FC4751"/>
    <w:rsid w:val="00FC57D2"/>
    <w:rsid w:val="00FC5A16"/>
    <w:rsid w:val="00FC5E2B"/>
    <w:rsid w:val="00FC6660"/>
    <w:rsid w:val="00FC6788"/>
    <w:rsid w:val="00FC718A"/>
    <w:rsid w:val="00FC78AD"/>
    <w:rsid w:val="00FC7DE5"/>
    <w:rsid w:val="00FD02C6"/>
    <w:rsid w:val="00FD043D"/>
    <w:rsid w:val="00FD143C"/>
    <w:rsid w:val="00FD1A33"/>
    <w:rsid w:val="00FD1A51"/>
    <w:rsid w:val="00FD2C12"/>
    <w:rsid w:val="00FD2FE5"/>
    <w:rsid w:val="00FD3792"/>
    <w:rsid w:val="00FD4187"/>
    <w:rsid w:val="00FD4E1C"/>
    <w:rsid w:val="00FD5240"/>
    <w:rsid w:val="00FD6578"/>
    <w:rsid w:val="00FE0299"/>
    <w:rsid w:val="00FE06A9"/>
    <w:rsid w:val="00FE0941"/>
    <w:rsid w:val="00FE12E5"/>
    <w:rsid w:val="00FE1A66"/>
    <w:rsid w:val="00FE1EB8"/>
    <w:rsid w:val="00FE20C1"/>
    <w:rsid w:val="00FE23F2"/>
    <w:rsid w:val="00FE2B2F"/>
    <w:rsid w:val="00FE338A"/>
    <w:rsid w:val="00FE3617"/>
    <w:rsid w:val="00FE4D9F"/>
    <w:rsid w:val="00FE4E0A"/>
    <w:rsid w:val="00FE5A48"/>
    <w:rsid w:val="00FE5F34"/>
    <w:rsid w:val="00FE66CF"/>
    <w:rsid w:val="00FE688C"/>
    <w:rsid w:val="00FE6A9F"/>
    <w:rsid w:val="00FE6B09"/>
    <w:rsid w:val="00FE7178"/>
    <w:rsid w:val="00FF015E"/>
    <w:rsid w:val="00FF0CC1"/>
    <w:rsid w:val="00FF11DA"/>
    <w:rsid w:val="00FF135F"/>
    <w:rsid w:val="00FF2EFB"/>
    <w:rsid w:val="00FF30F6"/>
    <w:rsid w:val="00FF324C"/>
    <w:rsid w:val="00FF4767"/>
    <w:rsid w:val="00FF4B6A"/>
    <w:rsid w:val="00FF4F7E"/>
    <w:rsid w:val="00FF5520"/>
    <w:rsid w:val="00FF5777"/>
    <w:rsid w:val="00FF6308"/>
    <w:rsid w:val="00FF66D3"/>
    <w:rsid w:val="00FF6C39"/>
    <w:rsid w:val="00FF6D69"/>
    <w:rsid w:val="00FF6E05"/>
    <w:rsid w:val="00FF7153"/>
    <w:rsid w:val="00FF7759"/>
    <w:rsid w:val="00FF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17849918"/>
  <w15:docId w15:val="{AC49313A-9F25-4D4E-829F-782DF1AEA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869D1"/>
    <w:pPr>
      <w:spacing w:after="0" w:line="240" w:lineRule="auto"/>
    </w:pPr>
    <w:rPr>
      <w:sz w:val="20"/>
      <w:szCs w:val="20"/>
      <w:lang w:val="en-US" w:eastAsia="en-US"/>
    </w:rPr>
  </w:style>
  <w:style w:type="paragraph" w:styleId="1">
    <w:name w:val="heading 1"/>
    <w:basedOn w:val="a1"/>
    <w:next w:val="a1"/>
    <w:link w:val="10"/>
    <w:uiPriority w:val="99"/>
    <w:qFormat/>
    <w:rsid w:val="00337F7E"/>
    <w:pPr>
      <w:keepNext/>
      <w:tabs>
        <w:tab w:val="left" w:pos="360"/>
      </w:tabs>
      <w:overflowPunct w:val="0"/>
      <w:autoSpaceDE w:val="0"/>
      <w:autoSpaceDN w:val="0"/>
      <w:adjustRightInd w:val="0"/>
      <w:textAlignment w:val="baseline"/>
      <w:outlineLvl w:val="0"/>
    </w:pPr>
    <w:rPr>
      <w:b/>
      <w:bCs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rsid w:val="00D07E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D07E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E60FD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locked/>
    <w:rsid w:val="007D56C5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customStyle="1" w:styleId="Equation">
    <w:name w:val="Equation"/>
    <w:basedOn w:val="a1"/>
    <w:next w:val="a1"/>
    <w:uiPriority w:val="99"/>
    <w:rsid w:val="0093046C"/>
    <w:pPr>
      <w:widowControl w:val="0"/>
      <w:tabs>
        <w:tab w:val="right" w:pos="5040"/>
      </w:tabs>
      <w:autoSpaceDE w:val="0"/>
      <w:autoSpaceDN w:val="0"/>
      <w:spacing w:line="252" w:lineRule="auto"/>
      <w:jc w:val="both"/>
    </w:pPr>
  </w:style>
  <w:style w:type="paragraph" w:styleId="a5">
    <w:name w:val="Body Text"/>
    <w:basedOn w:val="a1"/>
    <w:link w:val="a6"/>
    <w:rsid w:val="00BD4466"/>
    <w:pPr>
      <w:spacing w:after="120"/>
    </w:pPr>
  </w:style>
  <w:style w:type="character" w:customStyle="1" w:styleId="a6">
    <w:name w:val="Основной текст Знак"/>
    <w:basedOn w:val="a2"/>
    <w:link w:val="a5"/>
    <w:locked/>
    <w:rsid w:val="007D56C5"/>
    <w:rPr>
      <w:rFonts w:cs="Times New Roman"/>
      <w:sz w:val="20"/>
      <w:szCs w:val="20"/>
      <w:lang w:val="en-US" w:eastAsia="en-US"/>
    </w:rPr>
  </w:style>
  <w:style w:type="paragraph" w:customStyle="1" w:styleId="Tableheading">
    <w:name w:val="Table heading"/>
    <w:basedOn w:val="Maintext"/>
    <w:rsid w:val="003B137D"/>
    <w:pPr>
      <w:spacing w:before="240"/>
      <w:jc w:val="center"/>
    </w:pPr>
  </w:style>
  <w:style w:type="paragraph" w:styleId="a">
    <w:name w:val="Title"/>
    <w:basedOn w:val="a1"/>
    <w:link w:val="11"/>
    <w:uiPriority w:val="99"/>
    <w:qFormat/>
    <w:rsid w:val="002647AD"/>
    <w:pPr>
      <w:numPr>
        <w:numId w:val="2"/>
      </w:numPr>
      <w:spacing w:after="280"/>
      <w:jc w:val="center"/>
    </w:pPr>
    <w:rPr>
      <w:b/>
      <w:bCs/>
      <w:sz w:val="28"/>
      <w:szCs w:val="28"/>
      <w:lang w:val="ru-RU"/>
    </w:rPr>
  </w:style>
  <w:style w:type="character" w:customStyle="1" w:styleId="11">
    <w:name w:val="Заголовок Знак1"/>
    <w:basedOn w:val="a2"/>
    <w:link w:val="a"/>
    <w:uiPriority w:val="99"/>
    <w:locked/>
    <w:rsid w:val="002647AD"/>
    <w:rPr>
      <w:b/>
      <w:bCs/>
      <w:sz w:val="28"/>
      <w:szCs w:val="28"/>
      <w:lang w:eastAsia="en-US"/>
    </w:rPr>
  </w:style>
  <w:style w:type="paragraph" w:customStyle="1" w:styleId="SectionHeading">
    <w:name w:val="Section Heading"/>
    <w:basedOn w:val="a1"/>
    <w:link w:val="SectionHeading0"/>
    <w:uiPriority w:val="99"/>
    <w:rsid w:val="00DA20B3"/>
    <w:pPr>
      <w:spacing w:before="240" w:after="120"/>
      <w:jc w:val="both"/>
    </w:pPr>
    <w:rPr>
      <w:b/>
      <w:bCs/>
    </w:rPr>
  </w:style>
  <w:style w:type="paragraph" w:customStyle="1" w:styleId="Authors">
    <w:name w:val="Authors"/>
    <w:basedOn w:val="a1"/>
    <w:uiPriority w:val="99"/>
    <w:rsid w:val="007053CD"/>
    <w:pPr>
      <w:spacing w:after="240"/>
      <w:jc w:val="center"/>
    </w:pPr>
    <w:rPr>
      <w:b/>
      <w:bCs/>
    </w:rPr>
  </w:style>
  <w:style w:type="paragraph" w:customStyle="1" w:styleId="Affiliation">
    <w:name w:val="Affiliation"/>
    <w:basedOn w:val="a1"/>
    <w:rsid w:val="0076655B"/>
    <w:pPr>
      <w:spacing w:after="600"/>
      <w:jc w:val="center"/>
    </w:pPr>
    <w:rPr>
      <w:b/>
      <w:bCs/>
    </w:rPr>
  </w:style>
  <w:style w:type="paragraph" w:customStyle="1" w:styleId="Maintext">
    <w:name w:val="Main text"/>
    <w:basedOn w:val="a1"/>
    <w:link w:val="Maintext0"/>
    <w:uiPriority w:val="99"/>
    <w:rsid w:val="00DA20B3"/>
    <w:pPr>
      <w:spacing w:after="120"/>
      <w:ind w:firstLine="680"/>
      <w:jc w:val="both"/>
    </w:pPr>
  </w:style>
  <w:style w:type="paragraph" w:customStyle="1" w:styleId="References">
    <w:name w:val="References"/>
    <w:basedOn w:val="a1"/>
    <w:uiPriority w:val="99"/>
    <w:rsid w:val="00000E4C"/>
    <w:pPr>
      <w:numPr>
        <w:ilvl w:val="1"/>
        <w:numId w:val="2"/>
      </w:numPr>
      <w:autoSpaceDE w:val="0"/>
      <w:autoSpaceDN w:val="0"/>
    </w:pPr>
    <w:rPr>
      <w:lang w:val="ru-RU"/>
    </w:rPr>
  </w:style>
  <w:style w:type="paragraph" w:customStyle="1" w:styleId="Keywords">
    <w:name w:val="Keywords"/>
    <w:basedOn w:val="a1"/>
    <w:uiPriority w:val="99"/>
    <w:qFormat/>
    <w:rsid w:val="00DB1D6E"/>
    <w:rPr>
      <w:b/>
      <w:bCs/>
    </w:rPr>
  </w:style>
  <w:style w:type="paragraph" w:styleId="a7">
    <w:name w:val="caption"/>
    <w:basedOn w:val="a1"/>
    <w:next w:val="a1"/>
    <w:uiPriority w:val="35"/>
    <w:qFormat/>
    <w:rsid w:val="0057785A"/>
    <w:pPr>
      <w:spacing w:before="120" w:after="120"/>
    </w:pPr>
    <w:rPr>
      <w:b/>
      <w:bCs/>
    </w:rPr>
  </w:style>
  <w:style w:type="character" w:styleId="a8">
    <w:name w:val="Hyperlink"/>
    <w:basedOn w:val="a2"/>
    <w:uiPriority w:val="99"/>
    <w:rsid w:val="00713DD6"/>
    <w:rPr>
      <w:color w:val="0000FF"/>
      <w:u w:val="single"/>
    </w:rPr>
  </w:style>
  <w:style w:type="paragraph" w:styleId="31">
    <w:name w:val="Body Text Indent 3"/>
    <w:basedOn w:val="a1"/>
    <w:link w:val="32"/>
    <w:unhideWhenUsed/>
    <w:rsid w:val="00713DD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semiHidden/>
    <w:rsid w:val="00713DD6"/>
    <w:rPr>
      <w:sz w:val="16"/>
      <w:szCs w:val="16"/>
      <w:lang w:val="en-US" w:eastAsia="en-US"/>
    </w:rPr>
  </w:style>
  <w:style w:type="paragraph" w:customStyle="1" w:styleId="12">
    <w:name w:val="Заголовок1"/>
    <w:basedOn w:val="a1"/>
    <w:next w:val="a5"/>
    <w:uiPriority w:val="99"/>
    <w:qFormat/>
    <w:rsid w:val="00713DD6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kern w:val="1"/>
      <w:sz w:val="28"/>
      <w:szCs w:val="28"/>
      <w:lang w:val="ru-RU"/>
    </w:rPr>
  </w:style>
  <w:style w:type="table" w:styleId="a9">
    <w:name w:val="Table Grid"/>
    <w:basedOn w:val="a3"/>
    <w:uiPriority w:val="59"/>
    <w:qFormat/>
    <w:rsid w:val="00713DD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Стиль1"/>
    <w:basedOn w:val="a1"/>
    <w:uiPriority w:val="99"/>
    <w:rsid w:val="00713DD6"/>
    <w:pPr>
      <w:ind w:firstLine="360"/>
      <w:jc w:val="both"/>
    </w:pPr>
    <w:rPr>
      <w:sz w:val="24"/>
      <w:szCs w:val="24"/>
      <w:lang w:val="ru-RU" w:eastAsia="ru-RU"/>
    </w:rPr>
  </w:style>
  <w:style w:type="paragraph" w:styleId="aa">
    <w:name w:val="Balloon Text"/>
    <w:basedOn w:val="a1"/>
    <w:link w:val="ab"/>
    <w:uiPriority w:val="99"/>
    <w:semiHidden/>
    <w:unhideWhenUsed/>
    <w:rsid w:val="00E60FD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2"/>
    <w:link w:val="aa"/>
    <w:uiPriority w:val="99"/>
    <w:semiHidden/>
    <w:rsid w:val="00E60FD5"/>
    <w:rPr>
      <w:rFonts w:ascii="Tahoma" w:hAnsi="Tahoma" w:cs="Tahoma"/>
      <w:sz w:val="16"/>
      <w:szCs w:val="16"/>
      <w:lang w:val="en-US" w:eastAsia="en-US"/>
    </w:rPr>
  </w:style>
  <w:style w:type="paragraph" w:styleId="ac">
    <w:name w:val="Plain Text"/>
    <w:basedOn w:val="a1"/>
    <w:link w:val="ad"/>
    <w:rsid w:val="00E60FD5"/>
    <w:rPr>
      <w:rFonts w:ascii="Courier" w:hAnsi="Courier" w:cs="Courier"/>
      <w:sz w:val="24"/>
      <w:szCs w:val="24"/>
      <w:lang w:val="es-ES_tradnl" w:eastAsia="es-ES_tradnl"/>
    </w:rPr>
  </w:style>
  <w:style w:type="character" w:customStyle="1" w:styleId="ad">
    <w:name w:val="Текст Знак"/>
    <w:basedOn w:val="a2"/>
    <w:link w:val="ac"/>
    <w:rsid w:val="00E60FD5"/>
    <w:rPr>
      <w:rFonts w:ascii="Courier" w:hAnsi="Courier" w:cs="Courier"/>
      <w:sz w:val="24"/>
      <w:szCs w:val="24"/>
      <w:lang w:val="es-ES_tradnl" w:eastAsia="es-ES_tradnl"/>
    </w:rPr>
  </w:style>
  <w:style w:type="paragraph" w:styleId="21">
    <w:name w:val="Body Text 2"/>
    <w:basedOn w:val="a1"/>
    <w:link w:val="22"/>
    <w:uiPriority w:val="99"/>
    <w:rsid w:val="00E60FD5"/>
    <w:pPr>
      <w:spacing w:after="120" w:line="480" w:lineRule="auto"/>
    </w:pPr>
  </w:style>
  <w:style w:type="character" w:customStyle="1" w:styleId="22">
    <w:name w:val="Основной текст 2 Знак"/>
    <w:basedOn w:val="a2"/>
    <w:link w:val="21"/>
    <w:uiPriority w:val="99"/>
    <w:rsid w:val="00E60FD5"/>
    <w:rPr>
      <w:sz w:val="20"/>
      <w:szCs w:val="20"/>
      <w:lang w:val="en-US" w:eastAsia="en-US"/>
    </w:rPr>
  </w:style>
  <w:style w:type="paragraph" w:customStyle="1" w:styleId="MTDisplayEquation">
    <w:name w:val="MTDisplayEquation"/>
    <w:basedOn w:val="Maintext"/>
    <w:next w:val="a1"/>
    <w:link w:val="MTDisplayEquation0"/>
    <w:rsid w:val="00E60FD5"/>
    <w:pPr>
      <w:tabs>
        <w:tab w:val="center" w:pos="4540"/>
        <w:tab w:val="right" w:pos="9080"/>
      </w:tabs>
      <w:jc w:val="center"/>
    </w:pPr>
  </w:style>
  <w:style w:type="character" w:customStyle="1" w:styleId="Maintext0">
    <w:name w:val="Main text Знак"/>
    <w:basedOn w:val="a2"/>
    <w:link w:val="Maintext"/>
    <w:uiPriority w:val="99"/>
    <w:rsid w:val="00E60FD5"/>
    <w:rPr>
      <w:sz w:val="20"/>
      <w:szCs w:val="20"/>
      <w:lang w:val="en-US" w:eastAsia="en-US"/>
    </w:rPr>
  </w:style>
  <w:style w:type="character" w:customStyle="1" w:styleId="MTDisplayEquation0">
    <w:name w:val="MTDisplayEquation Знак"/>
    <w:basedOn w:val="Maintext0"/>
    <w:link w:val="MTDisplayEquation"/>
    <w:rsid w:val="00E60FD5"/>
    <w:rPr>
      <w:sz w:val="20"/>
      <w:szCs w:val="20"/>
      <w:lang w:val="en-US" w:eastAsia="en-US"/>
    </w:rPr>
  </w:style>
  <w:style w:type="character" w:customStyle="1" w:styleId="80">
    <w:name w:val="Заголовок 8 Знак"/>
    <w:basedOn w:val="a2"/>
    <w:link w:val="8"/>
    <w:uiPriority w:val="9"/>
    <w:semiHidden/>
    <w:rsid w:val="00E60FD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en-US"/>
    </w:rPr>
  </w:style>
  <w:style w:type="paragraph" w:styleId="ae">
    <w:name w:val="header"/>
    <w:basedOn w:val="a1"/>
    <w:link w:val="af"/>
    <w:uiPriority w:val="99"/>
    <w:rsid w:val="00E60FD5"/>
    <w:pPr>
      <w:widowControl w:val="0"/>
      <w:tabs>
        <w:tab w:val="center" w:pos="4536"/>
        <w:tab w:val="right" w:pos="9072"/>
      </w:tabs>
      <w:suppressAutoHyphens/>
    </w:pPr>
    <w:rPr>
      <w:rFonts w:eastAsia="Lucida Sans Unicode"/>
      <w:kern w:val="1"/>
      <w:sz w:val="24"/>
      <w:szCs w:val="24"/>
      <w:lang w:val="ru-RU"/>
    </w:rPr>
  </w:style>
  <w:style w:type="character" w:customStyle="1" w:styleId="af">
    <w:name w:val="Верхний колонтитул Знак"/>
    <w:basedOn w:val="a2"/>
    <w:link w:val="ae"/>
    <w:uiPriority w:val="99"/>
    <w:rsid w:val="00E60FD5"/>
    <w:rPr>
      <w:rFonts w:eastAsia="Lucida Sans Unicode"/>
      <w:kern w:val="1"/>
      <w:sz w:val="24"/>
      <w:szCs w:val="24"/>
    </w:rPr>
  </w:style>
  <w:style w:type="paragraph" w:styleId="af0">
    <w:name w:val="Body Text Indent"/>
    <w:basedOn w:val="a1"/>
    <w:link w:val="af1"/>
    <w:uiPriority w:val="99"/>
    <w:rsid w:val="00E60FD5"/>
    <w:pPr>
      <w:spacing w:after="120"/>
      <w:ind w:left="283"/>
    </w:pPr>
  </w:style>
  <w:style w:type="character" w:customStyle="1" w:styleId="af1">
    <w:name w:val="Основной текст с отступом Знак"/>
    <w:basedOn w:val="a2"/>
    <w:link w:val="af0"/>
    <w:uiPriority w:val="99"/>
    <w:rsid w:val="00E60FD5"/>
    <w:rPr>
      <w:sz w:val="20"/>
      <w:szCs w:val="20"/>
      <w:lang w:val="en-US" w:eastAsia="en-US"/>
    </w:rPr>
  </w:style>
  <w:style w:type="paragraph" w:customStyle="1" w:styleId="Name">
    <w:name w:val="Name"/>
    <w:rsid w:val="00D734F5"/>
    <w:pPr>
      <w:spacing w:before="40" w:after="40" w:line="240" w:lineRule="auto"/>
      <w:ind w:left="567"/>
    </w:pPr>
    <w:rPr>
      <w:b/>
      <w:color w:val="3366FF"/>
      <w:sz w:val="20"/>
      <w:szCs w:val="24"/>
      <w:lang w:val="en-US"/>
    </w:rPr>
  </w:style>
  <w:style w:type="paragraph" w:customStyle="1" w:styleId="Capt">
    <w:name w:val="Capt"/>
    <w:basedOn w:val="af2"/>
    <w:rsid w:val="00D734F5"/>
    <w:pPr>
      <w:spacing w:before="80" w:after="120"/>
    </w:pPr>
    <w:rPr>
      <w:b/>
      <w:szCs w:val="24"/>
      <w:lang w:eastAsia="ru-RU"/>
    </w:rPr>
  </w:style>
  <w:style w:type="paragraph" w:customStyle="1" w:styleId="14">
    <w:name w:val="Название объекта1"/>
    <w:basedOn w:val="a1"/>
    <w:link w:val="Caption"/>
    <w:rsid w:val="00FE0299"/>
    <w:rPr>
      <w:b/>
      <w:sz w:val="24"/>
      <w:szCs w:val="24"/>
      <w:lang w:eastAsia="ru-RU"/>
    </w:rPr>
  </w:style>
  <w:style w:type="character" w:customStyle="1" w:styleId="Caption">
    <w:name w:val="Caption Знак"/>
    <w:basedOn w:val="a2"/>
    <w:link w:val="14"/>
    <w:rsid w:val="00FE0299"/>
    <w:rPr>
      <w:b/>
      <w:sz w:val="24"/>
      <w:szCs w:val="24"/>
      <w:lang w:val="en-US"/>
    </w:rPr>
  </w:style>
  <w:style w:type="paragraph" w:customStyle="1" w:styleId="af3">
    <w:name w:val="Название доклада"/>
    <w:basedOn w:val="14"/>
    <w:rsid w:val="00D734F5"/>
    <w:pPr>
      <w:spacing w:before="120"/>
      <w:ind w:right="1134"/>
    </w:pPr>
    <w:rPr>
      <w:sz w:val="20"/>
      <w:szCs w:val="20"/>
    </w:rPr>
  </w:style>
  <w:style w:type="character" w:customStyle="1" w:styleId="SectionHeading0">
    <w:name w:val="Section Heading Знак"/>
    <w:basedOn w:val="a2"/>
    <w:link w:val="SectionHeading"/>
    <w:uiPriority w:val="99"/>
    <w:rsid w:val="00D734F5"/>
    <w:rPr>
      <w:b/>
      <w:bCs/>
      <w:sz w:val="20"/>
      <w:szCs w:val="20"/>
      <w:lang w:val="en-US" w:eastAsia="en-US"/>
    </w:rPr>
  </w:style>
  <w:style w:type="paragraph" w:styleId="af2">
    <w:name w:val="No Spacing"/>
    <w:aliases w:val="No Spacing,Содержание"/>
    <w:link w:val="af4"/>
    <w:uiPriority w:val="1"/>
    <w:qFormat/>
    <w:rsid w:val="00D734F5"/>
    <w:pPr>
      <w:spacing w:after="0" w:line="240" w:lineRule="auto"/>
    </w:pPr>
    <w:rPr>
      <w:sz w:val="20"/>
      <w:szCs w:val="20"/>
      <w:lang w:val="en-US" w:eastAsia="en-US"/>
    </w:rPr>
  </w:style>
  <w:style w:type="paragraph" w:styleId="af5">
    <w:name w:val="footer"/>
    <w:basedOn w:val="a1"/>
    <w:link w:val="af6"/>
    <w:uiPriority w:val="99"/>
    <w:unhideWhenUsed/>
    <w:rsid w:val="00070BF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2"/>
    <w:link w:val="af5"/>
    <w:uiPriority w:val="99"/>
    <w:rsid w:val="00070BFF"/>
    <w:rPr>
      <w:sz w:val="20"/>
      <w:szCs w:val="20"/>
      <w:lang w:val="en-US" w:eastAsia="en-US"/>
    </w:rPr>
  </w:style>
  <w:style w:type="paragraph" w:customStyle="1" w:styleId="af7">
    <w:name w:val="Подрисуночная подпись"/>
    <w:basedOn w:val="Maintext"/>
    <w:next w:val="Maintext"/>
    <w:qFormat/>
    <w:rsid w:val="005C57F2"/>
    <w:pPr>
      <w:spacing w:before="120" w:after="240"/>
      <w:ind w:firstLine="0"/>
      <w:jc w:val="center"/>
    </w:pPr>
    <w:rPr>
      <w:lang w:val="ru-RU"/>
    </w:rPr>
  </w:style>
  <w:style w:type="paragraph" w:customStyle="1" w:styleId="af8">
    <w:name w:val="Заголовок таблицы"/>
    <w:basedOn w:val="Maintext"/>
    <w:next w:val="Maintext"/>
    <w:qFormat/>
    <w:rsid w:val="0071106C"/>
    <w:pPr>
      <w:spacing w:before="240"/>
      <w:jc w:val="center"/>
    </w:pPr>
    <w:rPr>
      <w:lang w:val="ru-RU"/>
    </w:rPr>
  </w:style>
  <w:style w:type="paragraph" w:styleId="af9">
    <w:name w:val="List Paragraph"/>
    <w:aliases w:val="Подпись рисунка"/>
    <w:basedOn w:val="a1"/>
    <w:link w:val="afa"/>
    <w:uiPriority w:val="34"/>
    <w:qFormat/>
    <w:rsid w:val="00C82C04"/>
    <w:pPr>
      <w:ind w:left="720"/>
      <w:contextualSpacing/>
    </w:pPr>
    <w:rPr>
      <w:rFonts w:eastAsiaTheme="minorHAnsi"/>
      <w:sz w:val="28"/>
      <w:szCs w:val="28"/>
      <w:lang w:val="ru-RU"/>
    </w:rPr>
  </w:style>
  <w:style w:type="paragraph" w:styleId="afb">
    <w:name w:val="TOC Heading"/>
    <w:basedOn w:val="1"/>
    <w:next w:val="a1"/>
    <w:uiPriority w:val="39"/>
    <w:semiHidden/>
    <w:unhideWhenUsed/>
    <w:qFormat/>
    <w:rsid w:val="004749D2"/>
    <w:pPr>
      <w:keepLines/>
      <w:tabs>
        <w:tab w:val="clear" w:pos="360"/>
      </w:tabs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ru-RU" w:eastAsia="ru-RU"/>
    </w:rPr>
  </w:style>
  <w:style w:type="paragraph" w:styleId="23">
    <w:name w:val="toc 2"/>
    <w:basedOn w:val="a1"/>
    <w:next w:val="a1"/>
    <w:autoRedefine/>
    <w:uiPriority w:val="39"/>
    <w:unhideWhenUsed/>
    <w:qFormat/>
    <w:rsid w:val="007B3A0F"/>
    <w:pPr>
      <w:tabs>
        <w:tab w:val="right" w:leader="dot" w:pos="9072"/>
      </w:tabs>
      <w:spacing w:after="100" w:line="276" w:lineRule="auto"/>
    </w:pPr>
    <w:rPr>
      <w:rFonts w:eastAsiaTheme="minorEastAsia" w:cstheme="minorBidi"/>
      <w:szCs w:val="22"/>
      <w:lang w:val="ru-RU" w:eastAsia="ru-RU"/>
    </w:rPr>
  </w:style>
  <w:style w:type="paragraph" w:styleId="15">
    <w:name w:val="toc 1"/>
    <w:basedOn w:val="a1"/>
    <w:next w:val="a1"/>
    <w:autoRedefine/>
    <w:uiPriority w:val="39"/>
    <w:unhideWhenUsed/>
    <w:qFormat/>
    <w:rsid w:val="007B3A0F"/>
    <w:pPr>
      <w:keepNext/>
      <w:tabs>
        <w:tab w:val="right" w:leader="dot" w:pos="9072"/>
      </w:tabs>
      <w:spacing w:line="276" w:lineRule="auto"/>
    </w:pPr>
    <w:rPr>
      <w:rFonts w:eastAsiaTheme="minorEastAsia" w:cstheme="minorBidi"/>
      <w:b/>
      <w:szCs w:val="22"/>
      <w:lang w:val="ru-RU" w:eastAsia="ru-RU"/>
    </w:rPr>
  </w:style>
  <w:style w:type="paragraph" w:styleId="33">
    <w:name w:val="toc 3"/>
    <w:basedOn w:val="a1"/>
    <w:next w:val="a1"/>
    <w:autoRedefine/>
    <w:uiPriority w:val="39"/>
    <w:semiHidden/>
    <w:unhideWhenUsed/>
    <w:qFormat/>
    <w:rsid w:val="004749D2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customStyle="1" w:styleId="30">
    <w:name w:val="Заголовок 3 Знак"/>
    <w:basedOn w:val="a2"/>
    <w:link w:val="3"/>
    <w:uiPriority w:val="9"/>
    <w:semiHidden/>
    <w:rsid w:val="00D07EF5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US" w:eastAsia="en-US"/>
    </w:rPr>
  </w:style>
  <w:style w:type="character" w:customStyle="1" w:styleId="20">
    <w:name w:val="Заголовок 2 Знак"/>
    <w:basedOn w:val="a2"/>
    <w:link w:val="2"/>
    <w:uiPriority w:val="9"/>
    <w:semiHidden/>
    <w:rsid w:val="00D07E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customStyle="1" w:styleId="afc">
    <w:name w:val="Заголовки разделов"/>
    <w:basedOn w:val="a"/>
    <w:qFormat/>
    <w:rsid w:val="00955903"/>
    <w:pPr>
      <w:numPr>
        <w:numId w:val="0"/>
      </w:numPr>
    </w:pPr>
  </w:style>
  <w:style w:type="paragraph" w:styleId="16">
    <w:name w:val="index 1"/>
    <w:basedOn w:val="a1"/>
    <w:next w:val="a1"/>
    <w:autoRedefine/>
    <w:uiPriority w:val="99"/>
    <w:unhideWhenUsed/>
    <w:rsid w:val="00D1427F"/>
    <w:pPr>
      <w:tabs>
        <w:tab w:val="right" w:leader="dot" w:pos="9061"/>
      </w:tabs>
      <w:spacing w:line="288" w:lineRule="auto"/>
      <w:ind w:left="198" w:hanging="198"/>
    </w:pPr>
    <w:rPr>
      <w:sz w:val="28"/>
      <w:szCs w:val="28"/>
      <w:lang w:val="ru-RU"/>
    </w:rPr>
  </w:style>
  <w:style w:type="paragraph" w:styleId="afd">
    <w:name w:val="Normal (Web)"/>
    <w:basedOn w:val="a1"/>
    <w:uiPriority w:val="99"/>
    <w:rsid w:val="00ED3514"/>
    <w:pPr>
      <w:spacing w:before="100" w:beforeAutospacing="1" w:after="100" w:afterAutospacing="1"/>
    </w:pPr>
    <w:rPr>
      <w:rFonts w:ascii="Verdana" w:hAnsi="Verdana"/>
      <w:sz w:val="16"/>
      <w:szCs w:val="16"/>
      <w:lang w:val="ru-RU" w:eastAsia="ru-RU"/>
    </w:rPr>
  </w:style>
  <w:style w:type="paragraph" w:styleId="24">
    <w:name w:val="Body Text Indent 2"/>
    <w:basedOn w:val="a1"/>
    <w:link w:val="25"/>
    <w:rsid w:val="00D730E9"/>
    <w:pPr>
      <w:spacing w:after="120" w:line="480" w:lineRule="auto"/>
      <w:ind w:left="283"/>
    </w:pPr>
    <w:rPr>
      <w:sz w:val="24"/>
      <w:szCs w:val="24"/>
      <w:lang w:val="ru-RU" w:eastAsia="ru-RU"/>
    </w:rPr>
  </w:style>
  <w:style w:type="character" w:customStyle="1" w:styleId="25">
    <w:name w:val="Основной текст с отступом 2 Знак"/>
    <w:basedOn w:val="a2"/>
    <w:link w:val="24"/>
    <w:rsid w:val="00D730E9"/>
    <w:rPr>
      <w:sz w:val="24"/>
      <w:szCs w:val="24"/>
    </w:rPr>
  </w:style>
  <w:style w:type="paragraph" w:customStyle="1" w:styleId="Andrew">
    <w:name w:val="Andrew"/>
    <w:basedOn w:val="a1"/>
    <w:rsid w:val="00A27874"/>
    <w:pPr>
      <w:spacing w:line="480" w:lineRule="atLeast"/>
      <w:ind w:firstLine="709"/>
      <w:jc w:val="both"/>
    </w:pPr>
    <w:rPr>
      <w:rFonts w:ascii="Antiqua" w:hAnsi="Antiqua"/>
      <w:sz w:val="28"/>
      <w:lang w:val="ru-RU" w:eastAsia="ru-RU"/>
    </w:rPr>
  </w:style>
  <w:style w:type="paragraph" w:customStyle="1" w:styleId="a0">
    <w:name w:val="Нумерованый текст"/>
    <w:basedOn w:val="a1"/>
    <w:rsid w:val="00AC2282"/>
    <w:pPr>
      <w:numPr>
        <w:ilvl w:val="1"/>
        <w:numId w:val="3"/>
      </w:numPr>
      <w:snapToGrid w:val="0"/>
      <w:jc w:val="both"/>
      <w:outlineLvl w:val="1"/>
    </w:pPr>
    <w:rPr>
      <w:sz w:val="28"/>
      <w:lang w:val="ru-RU" w:eastAsia="ru-RU"/>
    </w:rPr>
  </w:style>
  <w:style w:type="paragraph" w:customStyle="1" w:styleId="112">
    <w:name w:val="Заголовок 1.Заголовок 1 (Огл.)2"/>
    <w:basedOn w:val="a1"/>
    <w:next w:val="a1"/>
    <w:rsid w:val="00AC2282"/>
    <w:pPr>
      <w:keepNext/>
      <w:numPr>
        <w:numId w:val="3"/>
      </w:numPr>
      <w:autoSpaceDE w:val="0"/>
      <w:autoSpaceDN w:val="0"/>
      <w:spacing w:before="240" w:after="60"/>
      <w:jc w:val="center"/>
      <w:outlineLvl w:val="0"/>
    </w:pPr>
    <w:rPr>
      <w:rFonts w:ascii="Arial" w:hAnsi="Arial" w:cs="Arial"/>
      <w:b/>
      <w:bCs/>
      <w:caps/>
      <w:kern w:val="28"/>
      <w:sz w:val="28"/>
      <w:szCs w:val="28"/>
      <w:lang w:val="ru-RU" w:eastAsia="ru-RU"/>
    </w:rPr>
  </w:style>
  <w:style w:type="paragraph" w:customStyle="1" w:styleId="Simple">
    <w:name w:val="Simple"/>
    <w:basedOn w:val="a1"/>
    <w:link w:val="Simple0"/>
    <w:qFormat/>
    <w:rsid w:val="00A664B8"/>
    <w:pPr>
      <w:spacing w:line="360" w:lineRule="auto"/>
      <w:ind w:firstLine="709"/>
    </w:pPr>
    <w:rPr>
      <w:rFonts w:eastAsia="Calibri"/>
      <w:sz w:val="28"/>
      <w:szCs w:val="22"/>
      <w:lang w:val="ru-RU"/>
    </w:rPr>
  </w:style>
  <w:style w:type="character" w:customStyle="1" w:styleId="Simple0">
    <w:name w:val="Simple Знак"/>
    <w:link w:val="Simple"/>
    <w:rsid w:val="00A664B8"/>
    <w:rPr>
      <w:rFonts w:eastAsia="Calibri"/>
      <w:sz w:val="28"/>
      <w:lang w:eastAsia="en-US"/>
    </w:rPr>
  </w:style>
  <w:style w:type="paragraph" w:customStyle="1" w:styleId="17">
    <w:name w:val="Абзац списка1"/>
    <w:basedOn w:val="a1"/>
    <w:rsid w:val="009018B7"/>
    <w:pPr>
      <w:widowControl w:val="0"/>
      <w:autoSpaceDE w:val="0"/>
      <w:autoSpaceDN w:val="0"/>
      <w:adjustRightInd w:val="0"/>
      <w:ind w:left="720"/>
      <w:contextualSpacing/>
    </w:pPr>
    <w:rPr>
      <w:rFonts w:eastAsia="Arial Unicode MS"/>
      <w:lang w:val="ru-RU" w:eastAsia="ru-RU"/>
    </w:rPr>
  </w:style>
  <w:style w:type="paragraph" w:customStyle="1" w:styleId="Default">
    <w:name w:val="Default"/>
    <w:rsid w:val="00A82722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HTML">
    <w:name w:val="HTML Cite"/>
    <w:uiPriority w:val="99"/>
    <w:semiHidden/>
    <w:unhideWhenUsed/>
    <w:rsid w:val="00A614E4"/>
    <w:rPr>
      <w:i/>
      <w:iCs/>
    </w:rPr>
  </w:style>
  <w:style w:type="paragraph" w:customStyle="1" w:styleId="afe">
    <w:name w:val="바탕글"/>
    <w:basedOn w:val="a1"/>
    <w:rsid w:val="00F95055"/>
    <w:pPr>
      <w:widowControl w:val="0"/>
      <w:wordWrap w:val="0"/>
      <w:autoSpaceDE w:val="0"/>
      <w:autoSpaceDN w:val="0"/>
      <w:spacing w:line="384" w:lineRule="auto"/>
      <w:jc w:val="both"/>
      <w:textAlignment w:val="baseline"/>
    </w:pPr>
    <w:rPr>
      <w:rFonts w:ascii="Gulim" w:eastAsia="Gulim" w:hAnsi="Gulim" w:cs="Gulim"/>
      <w:color w:val="000000"/>
      <w:lang w:eastAsia="ko-KR"/>
    </w:rPr>
  </w:style>
  <w:style w:type="paragraph" w:customStyle="1" w:styleId="UM">
    <w:name w:val="UM Обычный абзац"/>
    <w:qFormat/>
    <w:rsid w:val="00AF2983"/>
    <w:pPr>
      <w:spacing w:after="0" w:line="288" w:lineRule="auto"/>
      <w:ind w:firstLine="357"/>
      <w:jc w:val="both"/>
    </w:pPr>
    <w:rPr>
      <w:rFonts w:eastAsiaTheme="minorHAnsi" w:cstheme="minorBidi"/>
      <w:color w:val="000000" w:themeColor="text1"/>
      <w:sz w:val="24"/>
      <w:lang w:val="en-US" w:eastAsia="en-US"/>
    </w:rPr>
  </w:style>
  <w:style w:type="character" w:customStyle="1" w:styleId="UMF">
    <w:name w:val="UM F Курсив"/>
    <w:uiPriority w:val="1"/>
    <w:qFormat/>
    <w:rsid w:val="00AF2983"/>
    <w:rPr>
      <w:i/>
      <w:caps w:val="0"/>
      <w:smallCaps w:val="0"/>
      <w:strike w:val="0"/>
      <w:dstrike w:val="0"/>
      <w:vanish w:val="0"/>
      <w:vertAlign w:val="baseline"/>
      <w:lang w:val="ru-RU"/>
    </w:rPr>
  </w:style>
  <w:style w:type="character" w:customStyle="1" w:styleId="UMF0">
    <w:name w:val="UM F Полужирный"/>
    <w:uiPriority w:val="1"/>
    <w:qFormat/>
    <w:rsid w:val="00AF2983"/>
    <w:rPr>
      <w:b/>
      <w:caps w:val="0"/>
      <w:smallCaps w:val="0"/>
      <w:strike w:val="0"/>
      <w:dstrike w:val="0"/>
      <w:vanish w:val="0"/>
      <w:vertAlign w:val="baseline"/>
    </w:rPr>
  </w:style>
  <w:style w:type="numbering" w:customStyle="1" w:styleId="UMList3">
    <w:name w:val="UM List 3"/>
    <w:uiPriority w:val="99"/>
    <w:rsid w:val="00AF2983"/>
    <w:pPr>
      <w:numPr>
        <w:numId w:val="4"/>
      </w:numPr>
    </w:pPr>
  </w:style>
  <w:style w:type="paragraph" w:customStyle="1" w:styleId="ParagraphO">
    <w:name w:val="Paragraph_O"/>
    <w:basedOn w:val="a1"/>
    <w:rsid w:val="00166793"/>
    <w:pPr>
      <w:tabs>
        <w:tab w:val="left" w:pos="851"/>
      </w:tabs>
      <w:suppressAutoHyphens/>
      <w:spacing w:line="360" w:lineRule="auto"/>
      <w:ind w:firstLine="680"/>
      <w:jc w:val="both"/>
    </w:pPr>
    <w:rPr>
      <w:sz w:val="24"/>
      <w:lang w:val="ru-RU" w:eastAsia="ru-RU"/>
    </w:rPr>
  </w:style>
  <w:style w:type="paragraph" w:customStyle="1" w:styleId="formattext">
    <w:name w:val="formattext"/>
    <w:basedOn w:val="a1"/>
    <w:rsid w:val="0015105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numbering" w:customStyle="1" w:styleId="UMList2">
    <w:name w:val="UM List 2"/>
    <w:uiPriority w:val="99"/>
    <w:rsid w:val="00EC518D"/>
    <w:pPr>
      <w:numPr>
        <w:numId w:val="5"/>
      </w:numPr>
    </w:pPr>
  </w:style>
  <w:style w:type="character" w:customStyle="1" w:styleId="adr">
    <w:name w:val="adr"/>
    <w:basedOn w:val="a2"/>
    <w:rsid w:val="00050E13"/>
  </w:style>
  <w:style w:type="character" w:customStyle="1" w:styleId="postal-code">
    <w:name w:val="postal-code"/>
    <w:basedOn w:val="a2"/>
    <w:rsid w:val="00050E13"/>
  </w:style>
  <w:style w:type="character" w:customStyle="1" w:styleId="locality">
    <w:name w:val="locality"/>
    <w:basedOn w:val="a2"/>
    <w:rsid w:val="00050E13"/>
  </w:style>
  <w:style w:type="character" w:customStyle="1" w:styleId="street-address">
    <w:name w:val="street-address"/>
    <w:basedOn w:val="a2"/>
    <w:rsid w:val="00050E13"/>
  </w:style>
  <w:style w:type="character" w:customStyle="1" w:styleId="aff">
    <w:name w:val="Заголовок Знак"/>
    <w:uiPriority w:val="99"/>
    <w:locked/>
    <w:rsid w:val="0027580C"/>
    <w:rPr>
      <w:b/>
      <w:bCs/>
      <w:sz w:val="28"/>
      <w:szCs w:val="28"/>
      <w:lang w:eastAsia="en-US"/>
    </w:rPr>
  </w:style>
  <w:style w:type="paragraph" w:styleId="34">
    <w:name w:val="Body Text 3"/>
    <w:basedOn w:val="a1"/>
    <w:link w:val="35"/>
    <w:uiPriority w:val="99"/>
    <w:unhideWhenUsed/>
    <w:rsid w:val="00512C21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2"/>
    <w:link w:val="34"/>
    <w:uiPriority w:val="99"/>
    <w:rsid w:val="00512C21"/>
    <w:rPr>
      <w:sz w:val="16"/>
      <w:szCs w:val="16"/>
      <w:lang w:val="en-US" w:eastAsia="en-US"/>
    </w:rPr>
  </w:style>
  <w:style w:type="paragraph" w:customStyle="1" w:styleId="18">
    <w:name w:val="Название1"/>
    <w:basedOn w:val="a1"/>
    <w:uiPriority w:val="99"/>
    <w:qFormat/>
    <w:rsid w:val="00B33D79"/>
    <w:pPr>
      <w:spacing w:after="280"/>
      <w:jc w:val="center"/>
    </w:pPr>
    <w:rPr>
      <w:b/>
      <w:bCs/>
      <w:sz w:val="28"/>
      <w:szCs w:val="28"/>
      <w:lang w:val="ru-RU"/>
    </w:rPr>
  </w:style>
  <w:style w:type="paragraph" w:styleId="aff0">
    <w:name w:val="footnote text"/>
    <w:basedOn w:val="a1"/>
    <w:link w:val="aff1"/>
    <w:uiPriority w:val="99"/>
    <w:semiHidden/>
    <w:unhideWhenUsed/>
    <w:rsid w:val="00D33109"/>
    <w:rPr>
      <w:rFonts w:asciiTheme="minorHAnsi" w:eastAsiaTheme="minorHAnsi" w:hAnsiTheme="minorHAnsi" w:cstheme="minorBidi"/>
      <w:lang w:val="ru-RU"/>
    </w:rPr>
  </w:style>
  <w:style w:type="character" w:customStyle="1" w:styleId="aff1">
    <w:name w:val="Текст сноски Знак"/>
    <w:basedOn w:val="a2"/>
    <w:link w:val="aff0"/>
    <w:uiPriority w:val="99"/>
    <w:semiHidden/>
    <w:rsid w:val="00D3310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aff2">
    <w:name w:val="footnote reference"/>
    <w:basedOn w:val="a2"/>
    <w:uiPriority w:val="99"/>
    <w:semiHidden/>
    <w:unhideWhenUsed/>
    <w:rsid w:val="00D33109"/>
    <w:rPr>
      <w:vertAlign w:val="superscript"/>
    </w:rPr>
  </w:style>
  <w:style w:type="paragraph" w:customStyle="1" w:styleId="Autores">
    <w:name w:val="Autores"/>
    <w:basedOn w:val="a1"/>
    <w:qFormat/>
    <w:rsid w:val="00155B13"/>
    <w:pPr>
      <w:jc w:val="center"/>
    </w:pPr>
    <w:rPr>
      <w:rFonts w:eastAsiaTheme="minorHAnsi" w:cstheme="minorBidi"/>
      <w:b/>
      <w:sz w:val="28"/>
      <w:szCs w:val="22"/>
      <w:lang w:val="es-ES"/>
    </w:rPr>
  </w:style>
  <w:style w:type="paragraph" w:customStyle="1" w:styleId="Direccion">
    <w:name w:val="Direccion"/>
    <w:basedOn w:val="Autores"/>
    <w:qFormat/>
    <w:rsid w:val="00155B13"/>
    <w:rPr>
      <w:b w:val="0"/>
      <w:sz w:val="24"/>
    </w:rPr>
  </w:style>
  <w:style w:type="paragraph" w:customStyle="1" w:styleId="Ttulo">
    <w:name w:val="Título"/>
    <w:basedOn w:val="Autores"/>
    <w:qFormat/>
    <w:rsid w:val="00155B13"/>
    <w:rPr>
      <w:caps/>
    </w:rPr>
  </w:style>
  <w:style w:type="paragraph" w:customStyle="1" w:styleId="Cabecera">
    <w:name w:val="Cabecera"/>
    <w:basedOn w:val="a1"/>
    <w:next w:val="a1"/>
    <w:qFormat/>
    <w:rsid w:val="00155B13"/>
    <w:pPr>
      <w:ind w:firstLine="567"/>
      <w:jc w:val="both"/>
    </w:pPr>
    <w:rPr>
      <w:rFonts w:eastAsiaTheme="minorHAnsi" w:cstheme="minorBidi"/>
      <w:b/>
      <w:sz w:val="28"/>
      <w:szCs w:val="22"/>
      <w:lang w:val="es-ES"/>
    </w:rPr>
  </w:style>
  <w:style w:type="paragraph" w:customStyle="1" w:styleId="Figura">
    <w:name w:val="Figura"/>
    <w:basedOn w:val="a1"/>
    <w:qFormat/>
    <w:rsid w:val="00155B13"/>
    <w:pPr>
      <w:jc w:val="center"/>
    </w:pPr>
    <w:rPr>
      <w:rFonts w:eastAsiaTheme="minorHAnsi" w:cstheme="minorHAnsi"/>
      <w:noProof/>
      <w:sz w:val="28"/>
      <w:szCs w:val="22"/>
      <w:lang w:val="es-ES" w:eastAsia="es-ES"/>
    </w:rPr>
  </w:style>
  <w:style w:type="character" w:customStyle="1" w:styleId="aff3">
    <w:name w:val="Основной текст_"/>
    <w:link w:val="19"/>
    <w:rsid w:val="00715D3F"/>
    <w:rPr>
      <w:sz w:val="19"/>
      <w:szCs w:val="19"/>
      <w:shd w:val="clear" w:color="auto" w:fill="FFFFFF"/>
    </w:rPr>
  </w:style>
  <w:style w:type="paragraph" w:customStyle="1" w:styleId="19">
    <w:name w:val="Основной текст1"/>
    <w:basedOn w:val="a1"/>
    <w:link w:val="aff3"/>
    <w:rsid w:val="00715D3F"/>
    <w:pPr>
      <w:widowControl w:val="0"/>
      <w:shd w:val="clear" w:color="auto" w:fill="FFFFFF"/>
      <w:spacing w:line="235" w:lineRule="exact"/>
      <w:jc w:val="both"/>
    </w:pPr>
    <w:rPr>
      <w:sz w:val="19"/>
      <w:szCs w:val="19"/>
      <w:lang w:val="ru-RU" w:eastAsia="ru-RU"/>
    </w:rPr>
  </w:style>
  <w:style w:type="paragraph" w:customStyle="1" w:styleId="1a">
    <w:name w:val="Красная строка1"/>
    <w:basedOn w:val="a5"/>
    <w:link w:val="1b"/>
    <w:qFormat/>
    <w:rsid w:val="00D1042D"/>
    <w:pPr>
      <w:spacing w:after="0" w:line="360" w:lineRule="auto"/>
      <w:ind w:firstLine="851"/>
      <w:jc w:val="both"/>
    </w:pPr>
    <w:rPr>
      <w:rFonts w:ascii="Arial" w:hAnsi="Arial" w:cs="Arial"/>
      <w:sz w:val="28"/>
      <w:szCs w:val="28"/>
    </w:rPr>
  </w:style>
  <w:style w:type="character" w:customStyle="1" w:styleId="1b">
    <w:name w:val="Красная строка1 Знак"/>
    <w:basedOn w:val="a6"/>
    <w:link w:val="1a"/>
    <w:rsid w:val="00D1042D"/>
    <w:rPr>
      <w:rFonts w:ascii="Arial" w:hAnsi="Arial" w:cs="Arial"/>
      <w:sz w:val="28"/>
      <w:szCs w:val="28"/>
      <w:lang w:val="en-US" w:eastAsia="en-US"/>
    </w:rPr>
  </w:style>
  <w:style w:type="paragraph" w:customStyle="1" w:styleId="Paragraph">
    <w:name w:val="Paragraph"/>
    <w:basedOn w:val="a1"/>
    <w:rsid w:val="002D17F2"/>
    <w:pPr>
      <w:ind w:firstLine="284"/>
      <w:jc w:val="both"/>
    </w:pPr>
  </w:style>
  <w:style w:type="paragraph" w:customStyle="1" w:styleId="1c">
    <w:name w:val="Обычный1"/>
    <w:rsid w:val="005D761B"/>
    <w:pPr>
      <w:widowControl w:val="0"/>
      <w:adjustRightInd w:val="0"/>
      <w:spacing w:after="0" w:line="360" w:lineRule="atLeast"/>
      <w:textAlignment w:val="baseline"/>
    </w:pPr>
    <w:rPr>
      <w:rFonts w:ascii="SimSun" w:eastAsia="SimSun"/>
      <w:sz w:val="24"/>
      <w:szCs w:val="20"/>
      <w:lang w:val="en-US" w:eastAsia="zh-CN"/>
    </w:rPr>
  </w:style>
  <w:style w:type="paragraph" w:customStyle="1" w:styleId="aff4">
    <w:name w:val="Основной стиль"/>
    <w:basedOn w:val="a1"/>
    <w:link w:val="aff5"/>
    <w:rsid w:val="004444DA"/>
    <w:pPr>
      <w:ind w:firstLine="567"/>
      <w:jc w:val="both"/>
    </w:pPr>
    <w:rPr>
      <w:szCs w:val="24"/>
      <w:lang w:val="ru-RU" w:eastAsia="ru-RU"/>
    </w:rPr>
  </w:style>
  <w:style w:type="character" w:customStyle="1" w:styleId="aff5">
    <w:name w:val="Основной стиль Знак"/>
    <w:link w:val="aff4"/>
    <w:rsid w:val="004444DA"/>
    <w:rPr>
      <w:sz w:val="20"/>
      <w:szCs w:val="24"/>
    </w:rPr>
  </w:style>
  <w:style w:type="character" w:styleId="aff6">
    <w:name w:val="annotation reference"/>
    <w:basedOn w:val="a2"/>
    <w:uiPriority w:val="99"/>
    <w:semiHidden/>
    <w:unhideWhenUsed/>
    <w:rsid w:val="00582CD7"/>
    <w:rPr>
      <w:sz w:val="16"/>
      <w:szCs w:val="16"/>
    </w:rPr>
  </w:style>
  <w:style w:type="paragraph" w:customStyle="1" w:styleId="26">
    <w:name w:val="Название2"/>
    <w:basedOn w:val="a1"/>
    <w:link w:val="aff7"/>
    <w:uiPriority w:val="99"/>
    <w:qFormat/>
    <w:rsid w:val="001548D2"/>
    <w:pPr>
      <w:spacing w:after="280"/>
      <w:jc w:val="center"/>
    </w:pPr>
    <w:rPr>
      <w:b/>
      <w:bCs/>
      <w:sz w:val="28"/>
      <w:szCs w:val="28"/>
      <w:lang w:val="x-none"/>
    </w:rPr>
  </w:style>
  <w:style w:type="character" w:customStyle="1" w:styleId="aff7">
    <w:name w:val="Название Знак"/>
    <w:link w:val="26"/>
    <w:uiPriority w:val="99"/>
    <w:locked/>
    <w:rsid w:val="001548D2"/>
    <w:rPr>
      <w:b/>
      <w:bCs/>
      <w:sz w:val="28"/>
      <w:szCs w:val="28"/>
      <w:lang w:val="x-none" w:eastAsia="en-US"/>
    </w:rPr>
  </w:style>
  <w:style w:type="character" w:customStyle="1" w:styleId="afa">
    <w:name w:val="Абзац списка Знак"/>
    <w:aliases w:val="Подпись рисунка Знак"/>
    <w:link w:val="af9"/>
    <w:uiPriority w:val="34"/>
    <w:rsid w:val="00942A36"/>
    <w:rPr>
      <w:rFonts w:eastAsiaTheme="minorHAnsi"/>
      <w:sz w:val="28"/>
      <w:szCs w:val="28"/>
      <w:lang w:eastAsia="en-US"/>
    </w:rPr>
  </w:style>
  <w:style w:type="character" w:customStyle="1" w:styleId="af4">
    <w:name w:val="Без интервала Знак"/>
    <w:aliases w:val="No Spacing Знак,Содержание Знак"/>
    <w:basedOn w:val="a2"/>
    <w:link w:val="af2"/>
    <w:uiPriority w:val="1"/>
    <w:locked/>
    <w:rsid w:val="0021227C"/>
    <w:rPr>
      <w:sz w:val="20"/>
      <w:szCs w:val="20"/>
      <w:lang w:val="en-US" w:eastAsia="en-US"/>
    </w:rPr>
  </w:style>
  <w:style w:type="character" w:styleId="aff8">
    <w:name w:val="Unresolved Mention"/>
    <w:basedOn w:val="a2"/>
    <w:uiPriority w:val="99"/>
    <w:semiHidden/>
    <w:unhideWhenUsed/>
    <w:rsid w:val="00F51B05"/>
    <w:rPr>
      <w:color w:val="605E5C"/>
      <w:shd w:val="clear" w:color="auto" w:fill="E1DFDD"/>
    </w:rPr>
  </w:style>
  <w:style w:type="character" w:styleId="aff9">
    <w:name w:val="FollowedHyperlink"/>
    <w:basedOn w:val="a2"/>
    <w:uiPriority w:val="99"/>
    <w:semiHidden/>
    <w:unhideWhenUsed/>
    <w:rsid w:val="00163C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vk.com/umworkshop202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niversalmechanism.com/pages/index.php?id=3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m@universalmechanism.com?subject=UM%20WORKSHOP%20202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SRe09</b:Tag>
    <b:SourceType>JournalArticle</b:SourceType>
    <b:Guid>{C1CD8417-21A9-4620-8746-3C912B40CD89}</b:Guid>
    <b:Author>
      <b:Author>
        <b:Corporate>S. Ren, A. Romeijn, and K. Klap</b:Corporate>
      </b:Author>
    </b:Author>
    <b:Title>Dynamic simulation of the maglev vehicle/guideway system</b:Title>
    <b:JournalName>Journal of Bridge Engineering</b:JournalName>
    <b:Year>2009</b:Year>
    <b:Pages>269–278</b:Pages>
    <b:Volume>15</b:Volume>
    <b:RefOrder>1</b:RefOrder>
  </b:Source>
  <b:Source>
    <b:Tag>NHä09</b:Tag>
    <b:SourceType>JournalArticle</b:SourceType>
    <b:Guid>{365BDA7E-57D7-40CE-8E9A-B93FB8EAE99A}</b:Guid>
    <b:Author>
      <b:Author>
        <b:Corporate>N. Hägele, and F. Dignath</b:Corporate>
      </b:Author>
    </b:Author>
    <b:Title>Vertical dynamics of the Maglev vehicle Transrapid</b:Title>
    <b:JournalName>Multibody Syst Dyn</b:JournalName>
    <b:Year>2009</b:Year>
    <b:Pages>213–231</b:Pages>
    <b:Volume>21</b:Volume>
    <b:Issue>3</b:Issue>
    <b:RefOrder>2</b:RefOrder>
  </b:Source>
  <b:Source>
    <b:Tag>EGo73</b:Tag>
    <b:SourceType>JournalArticle</b:SourceType>
    <b:Guid>{64F64DB3-20BF-4171-BEC0-3F0303B8FBB8}</b:Guid>
    <b:Author>
      <b:Author>
        <b:Corporate>E. Gottzein, and B. Lange</b:Corporate>
      </b:Author>
    </b:Author>
    <b:Title>Magnetic suspension control systems for the MBB high speed train</b:Title>
    <b:JournalName>Automatica</b:JournalName>
    <b:Year>1973</b:Year>
    <b:Pages>271-284</b:Pages>
    <b:Volume>11</b:Volume>
    <b:Issue>3</b:Issue>
    <b:RefOrder>3</b:RefOrder>
  </b:Source>
  <b:Source>
    <b:Tag>GSh08</b:Tag>
    <b:SourceType>JournalArticle</b:SourceType>
    <b:Guid>{69E0B2BD-4D0C-43BC-AE2D-147880ED58EA}</b:Guid>
    <b:Author>
      <b:Author>
        <b:Corporate>G. Shen, R. Meisinger, and G. Shu</b:Corporate>
      </b:Author>
    </b:Author>
    <b:Title>Modelling of a high-speed Maglev train with vertical and lateral control</b:Title>
    <b:JournalName>Vehicle System Dynamics</b:JournalName>
    <b:Year>2008</b:Year>
    <b:Pages>643–651</b:Pages>
    <b:Volume>46</b:Volume>
    <b:Issue>Supplement</b:Issue>
    <b:RefOrder>4</b:RefOrder>
  </b:Source>
  <b:Source>
    <b:Tag>Pog86</b:Tag>
    <b:SourceType>Report</b:SourceType>
    <b:Guid>{8971AB1B-24F9-4D76-A78E-306562ACF1C3}</b:Guid>
    <b:Author>
      <b:Author>
        <b:NameList>
          <b:Person>
            <b:Last>Pogorelov</b:Last>
            <b:First>D.</b:First>
          </b:Person>
        </b:NameList>
      </b:Author>
    </b:Author>
    <b:Title>Zur Dynamik der Magnetschwebebahn. Institutsbericht IB-9</b:Title>
    <b:Year>1986</b:Year>
    <b:Publisher>Institut B fuer Mechanik, Universitaet Stuttgart</b:Publisher>
    <b:City>Stuttgart</b:City>
    <b:RefOrder>5</b:RefOrder>
  </b:Source>
  <b:Source>
    <b:Tag>Ваг</b:Tag>
    <b:SourceType>Book</b:SourceType>
    <b:Guid>{443160FB-B6AD-D845-A85A-75A01F8CBCE8}</b:Guid>
    <b:Author>
      <b:Author>
        <b:NameList>
          <b:Person>
            <b:Last>Вагоны-Шадур</b:Last>
          </b:Person>
        </b:NameList>
      </b:Author>
    </b:Author>
    <b:Title>Вагоны: Конструкция, теория и расчет / Л.А, Шадур, И.И. Челно-ков, Л.Н. Никольский, Е.Н. Никольский, П.Г. Проскурнев и др.; Под ред. Л.А. Шадура.- 2-е изд., перераб. и доп. -М.: Транспорт, 1973.-440 с.</b:Title>
    <b:RefOrder>2</b:RefOrder>
  </b:Source>
  <b:Source>
    <b:Tag>Вер</b:Tag>
    <b:SourceType>Book</b:SourceType>
    <b:Guid>{BFB97CBA-21E8-B04B-BB98-154A5A4C5C67}</b:Guid>
    <b:Title>Вершинский С.В., Данилов В.Н., Челноков И.И. Динамика вагона / Под ред. С.В. Вершинского. -М.: Транспорт, 1972. -304 с.</b:Title>
    <b:RefOrder>3</b:RefOrder>
  </b:Source>
  <b:Source>
    <b:Tag>Вериго_взаимпути</b:Tag>
    <b:SourceType>Book</b:SourceType>
    <b:Guid>{A492D2EF-64B4-254D-8C46-1956EB89B48B}</b:Guid>
    <b:Title>Вериго М.Ф., Коган А.Я. Взаимодействие пути и Подвижного со- става / Под ред. М.Ф. Вериго. -М.: Транспорт, 1986. -560 с.</b:Title>
    <b:RefOrder>4</b:RefOrder>
  </b:Source>
  <b:Source>
    <b:Tag>ЮПБ17</b:Tag>
    <b:SourceType>Patent</b:SourceType>
    <b:Guid>{71B17960-D63E-4D56-AA61-F4529DCAFBE3}</b:Guid>
    <b:Author>
      <b:Inventor>
        <b:NameList>
          <b:Person>
            <b:Last>Бороненко</b:Last>
            <b:First>Ю.П.</b:First>
          </b:Person>
        </b:NameList>
      </b:Inventor>
    </b:Author>
    <b:Title>Четырехосная тележка грузового вагона</b:Title>
    <b:Year>2017</b:Year>
    <b:PatentNumber>RU 171648 U1</b:PatentNumber>
    <b:RefOrder>5</b:RefOrder>
  </b:Source>
  <b:Source>
    <b:Tag>ГИП</b:Tag>
    <b:SourceType>Misc</b:SourceType>
    <b:Guid>{7B7F4502-2000-4E4F-AE29-89286538054B}</b:Guid>
    <b:Title>рукопись диссертации кандидата технических наук</b:Title>
    <b:Author>
      <b:Author>
        <b:NameList>
          <b:Person>
            <b:Last>Петров</b:Last>
            <b:First>Г.И.</b:First>
          </b:Person>
        </b:NameList>
      </b:Author>
    </b:Author>
    <b:RefOrder>6</b:RefOrder>
  </b:Source>
  <b:Source>
    <b:Tag>АИЛ</b:Tag>
    <b:SourceType>Book</b:SourceType>
    <b:Guid>{EE9FB485-12F3-49FD-ABF7-E168FE634DE8}</b:Guid>
    <b:Title>А.И. Логинов, А.Е. Афанаскин Вагоны самосвалы, М.:Машиностроение,1975г.</b:Title>
    <b:RefOrder>7</b:RefOrder>
  </b:Source>
  <b:Source>
    <b:Tag>Котуранов</b:Tag>
    <b:SourceType>Book</b:SourceType>
    <b:Guid>{2C6F9717-E89E-0D42-BEE0-D05C6643EA1D}</b:Guid>
    <b:Title>Котуранов В.Н., Хусидов В.Д., Устич П.А., Быков А.И. Нагру-  женность элементов вагонов / -М.: Транспорт, 1991. -238 с.  </b:Title>
    <b:RefOrder>8</b:RefOrder>
  </b:Source>
  <b:Source>
    <b:Tag>Хус_без_балки</b:Tag>
    <b:SourceType>Book</b:SourceType>
    <b:Guid>{41F24155-E26D-F04A-BAFA-994532DF5959}</b:Guid>
    <b:Title>Хусидов В.Д., Филиппов В.Н., Козлов И.В. Восьмиосные вагоны без соединительных балок // Железнодорожный транспорт. -1984. 4. -С58- 61.</b:Title>
    <b:RefOrder>9</b:RefOrder>
  </b:Source>
</b:Sources>
</file>

<file path=customXml/itemProps1.xml><?xml version="1.0" encoding="utf-8"?>
<ds:datastoreItem xmlns:ds="http://schemas.openxmlformats.org/officeDocument/2006/customXml" ds:itemID="{98AD1D97-3DC8-40EC-89FA-81FE57553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8528</TotalTime>
  <Pages>5</Pages>
  <Words>1176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 new software environment for MBS simulation based on XML and integrated with CAD/CAE packages</vt:lpstr>
    </vt:vector>
  </TitlesOfParts>
  <Company>Universidad de La Coruña</Company>
  <LinksUpToDate>false</LinksUpToDate>
  <CharactersWithSpaces>7867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new software environment for MBS simulation based on XML and integrated with CAD/CAE packages</dc:title>
  <dc:creator>lolo</dc:creator>
  <cp:lastModifiedBy>Алексей Сакало</cp:lastModifiedBy>
  <cp:revision>2513</cp:revision>
  <cp:lastPrinted>2024-08-28T10:58:00Z</cp:lastPrinted>
  <dcterms:created xsi:type="dcterms:W3CDTF">2018-03-24T10:36:00Z</dcterms:created>
  <dcterms:modified xsi:type="dcterms:W3CDTF">2026-04-02T10:38:00Z</dcterms:modified>
</cp:coreProperties>
</file>